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42B" w:rsidRPr="004F6820" w:rsidRDefault="00935D07" w:rsidP="00935D07">
      <w:pPr>
        <w:jc w:val="center"/>
        <w:rPr>
          <w:b/>
          <w:sz w:val="52"/>
          <w:szCs w:val="52"/>
        </w:rPr>
      </w:pPr>
      <w:r w:rsidRPr="004F6820">
        <w:rPr>
          <w:b/>
          <w:sz w:val="52"/>
          <w:szCs w:val="52"/>
        </w:rPr>
        <w:t>NAIHATI NEW LIFE SOCIETY</w:t>
      </w:r>
    </w:p>
    <w:p w:rsidR="00935D07" w:rsidRPr="004F6820" w:rsidRDefault="00935D07" w:rsidP="00935D07">
      <w:pPr>
        <w:jc w:val="center"/>
        <w:rPr>
          <w:b/>
          <w:sz w:val="40"/>
          <w:szCs w:val="40"/>
        </w:rPr>
      </w:pPr>
      <w:r w:rsidRPr="004F6820">
        <w:rPr>
          <w:b/>
          <w:sz w:val="40"/>
          <w:szCs w:val="40"/>
        </w:rPr>
        <w:t xml:space="preserve">Annual Report </w:t>
      </w:r>
      <w:r w:rsidR="00C4190F" w:rsidRPr="004F6820">
        <w:rPr>
          <w:b/>
          <w:sz w:val="40"/>
          <w:szCs w:val="40"/>
        </w:rPr>
        <w:t>2018-2019</w:t>
      </w:r>
    </w:p>
    <w:p w:rsidR="00935D07" w:rsidRPr="004F6820" w:rsidRDefault="0069028A" w:rsidP="00935D07">
      <w:pPr>
        <w:jc w:val="center"/>
        <w:rPr>
          <w:b/>
          <w:sz w:val="32"/>
          <w:szCs w:val="32"/>
        </w:rPr>
      </w:pPr>
      <w:r w:rsidRPr="004F6820">
        <w:rPr>
          <w:b/>
          <w:sz w:val="32"/>
          <w:szCs w:val="32"/>
        </w:rPr>
        <w:t xml:space="preserve">REPORT FROM THE DESK OF THE SECRETARY </w:t>
      </w:r>
    </w:p>
    <w:p w:rsidR="00E209E7" w:rsidRPr="00E209E7" w:rsidRDefault="00935D07" w:rsidP="00F8122C">
      <w:pPr>
        <w:spacing w:line="360" w:lineRule="auto"/>
        <w:jc w:val="both"/>
        <w:rPr>
          <w:b/>
          <w:sz w:val="24"/>
          <w:szCs w:val="24"/>
        </w:rPr>
      </w:pPr>
      <w:r w:rsidRPr="00E209E7">
        <w:rPr>
          <w:b/>
          <w:sz w:val="24"/>
          <w:szCs w:val="24"/>
        </w:rPr>
        <w:t xml:space="preserve">The journey of </w:t>
      </w:r>
      <w:proofErr w:type="spellStart"/>
      <w:r w:rsidRPr="00E209E7">
        <w:rPr>
          <w:b/>
          <w:sz w:val="24"/>
          <w:szCs w:val="24"/>
        </w:rPr>
        <w:t>Naihati</w:t>
      </w:r>
      <w:proofErr w:type="spellEnd"/>
      <w:r w:rsidRPr="00E209E7">
        <w:rPr>
          <w:b/>
          <w:sz w:val="24"/>
          <w:szCs w:val="24"/>
        </w:rPr>
        <w:t xml:space="preserve"> New Life Society continues through the path of progression in pursuit of qualitative excellence. Day by situational challenges </w:t>
      </w:r>
      <w:proofErr w:type="gramStart"/>
      <w:r w:rsidRPr="00E209E7">
        <w:rPr>
          <w:b/>
          <w:sz w:val="24"/>
          <w:szCs w:val="24"/>
        </w:rPr>
        <w:t>are</w:t>
      </w:r>
      <w:proofErr w:type="gramEnd"/>
      <w:r w:rsidRPr="00E209E7">
        <w:rPr>
          <w:b/>
          <w:sz w:val="24"/>
          <w:szCs w:val="24"/>
        </w:rPr>
        <w:t xml:space="preserve"> getting more formidable. </w:t>
      </w:r>
      <w:r w:rsidR="001B5F5A" w:rsidRPr="00E209E7">
        <w:rPr>
          <w:b/>
          <w:sz w:val="24"/>
          <w:szCs w:val="24"/>
        </w:rPr>
        <w:t>Multifarious deterrents</w:t>
      </w:r>
      <w:r w:rsidRPr="00E209E7">
        <w:rPr>
          <w:b/>
          <w:sz w:val="24"/>
          <w:szCs w:val="24"/>
        </w:rPr>
        <w:t xml:space="preserve"> are emerging as the impeding </w:t>
      </w:r>
      <w:r w:rsidR="001B5F5A" w:rsidRPr="00E209E7">
        <w:rPr>
          <w:b/>
          <w:sz w:val="24"/>
          <w:szCs w:val="24"/>
        </w:rPr>
        <w:t xml:space="preserve">factors. </w:t>
      </w:r>
      <w:r w:rsidR="00E209E7" w:rsidRPr="00E209E7">
        <w:rPr>
          <w:b/>
          <w:sz w:val="24"/>
          <w:szCs w:val="24"/>
        </w:rPr>
        <w:t>Resources are diminishing and f</w:t>
      </w:r>
      <w:r w:rsidR="001B5F5A" w:rsidRPr="00E209E7">
        <w:rPr>
          <w:b/>
          <w:sz w:val="24"/>
          <w:szCs w:val="24"/>
        </w:rPr>
        <w:t xml:space="preserve">ierce </w:t>
      </w:r>
      <w:r w:rsidR="00E209E7" w:rsidRPr="00E209E7">
        <w:rPr>
          <w:b/>
          <w:sz w:val="24"/>
          <w:szCs w:val="24"/>
        </w:rPr>
        <w:t xml:space="preserve">competition for limited resources  </w:t>
      </w:r>
      <w:r w:rsidR="001B5F5A" w:rsidRPr="00E209E7">
        <w:rPr>
          <w:b/>
          <w:sz w:val="24"/>
          <w:szCs w:val="24"/>
        </w:rPr>
        <w:t xml:space="preserve"> is looming large</w:t>
      </w:r>
      <w:r w:rsidR="00E209E7" w:rsidRPr="00E209E7">
        <w:rPr>
          <w:b/>
          <w:sz w:val="24"/>
          <w:szCs w:val="24"/>
        </w:rPr>
        <w:t>.</w:t>
      </w:r>
    </w:p>
    <w:p w:rsidR="00935D07" w:rsidRPr="00E209E7" w:rsidRDefault="00E209E7" w:rsidP="00F8122C">
      <w:pPr>
        <w:spacing w:line="360" w:lineRule="auto"/>
        <w:jc w:val="both"/>
        <w:rPr>
          <w:b/>
          <w:sz w:val="24"/>
          <w:szCs w:val="24"/>
        </w:rPr>
      </w:pPr>
      <w:r w:rsidRPr="00E209E7">
        <w:rPr>
          <w:b/>
          <w:sz w:val="24"/>
          <w:szCs w:val="24"/>
        </w:rPr>
        <w:t>However circumstantial pressure has failed to dampen our institutional spirit. Our adhe</w:t>
      </w:r>
      <w:r>
        <w:rPr>
          <w:b/>
          <w:sz w:val="24"/>
          <w:szCs w:val="24"/>
        </w:rPr>
        <w:t xml:space="preserve">rence to strategic planning is </w:t>
      </w:r>
      <w:r w:rsidRPr="00E209E7">
        <w:rPr>
          <w:b/>
          <w:sz w:val="24"/>
          <w:szCs w:val="24"/>
        </w:rPr>
        <w:t>the fundamental factor</w:t>
      </w:r>
      <w:r>
        <w:rPr>
          <w:b/>
          <w:sz w:val="24"/>
          <w:szCs w:val="24"/>
        </w:rPr>
        <w:t xml:space="preserve"> which is fuelling our momentum</w:t>
      </w:r>
      <w:r w:rsidRPr="00E209E7">
        <w:rPr>
          <w:b/>
          <w:sz w:val="24"/>
          <w:szCs w:val="24"/>
        </w:rPr>
        <w:t xml:space="preserve">. </w:t>
      </w:r>
    </w:p>
    <w:p w:rsidR="0097675C" w:rsidRDefault="0097675C" w:rsidP="00DD7732">
      <w:pPr>
        <w:pStyle w:val="ListParagraph"/>
        <w:spacing w:line="360" w:lineRule="auto"/>
        <w:jc w:val="both"/>
        <w:rPr>
          <w:sz w:val="24"/>
          <w:szCs w:val="24"/>
        </w:rPr>
      </w:pPr>
    </w:p>
    <w:p w:rsidR="00F85061" w:rsidRPr="003A3773" w:rsidRDefault="00F85061" w:rsidP="00F85061">
      <w:pPr>
        <w:pStyle w:val="ListParagraph"/>
        <w:spacing w:line="360" w:lineRule="auto"/>
        <w:jc w:val="center"/>
        <w:rPr>
          <w:b/>
          <w:sz w:val="24"/>
          <w:szCs w:val="24"/>
        </w:rPr>
      </w:pPr>
      <w:r>
        <w:rPr>
          <w:sz w:val="24"/>
          <w:szCs w:val="24"/>
        </w:rPr>
        <w:t>C</w:t>
      </w:r>
      <w:r w:rsidRPr="003A3773">
        <w:rPr>
          <w:b/>
          <w:sz w:val="24"/>
          <w:szCs w:val="24"/>
        </w:rPr>
        <w:t>. COMPUTER TRAINING PROGRAM for DISABLED INDIVIDUALS:-</w:t>
      </w:r>
    </w:p>
    <w:p w:rsidR="00F85061" w:rsidRDefault="00F85061" w:rsidP="00F85061">
      <w:pPr>
        <w:spacing w:line="360" w:lineRule="auto"/>
        <w:jc w:val="both"/>
        <w:rPr>
          <w:sz w:val="24"/>
          <w:szCs w:val="24"/>
        </w:rPr>
      </w:pPr>
      <w:r w:rsidRPr="00F85061">
        <w:rPr>
          <w:sz w:val="24"/>
          <w:szCs w:val="24"/>
        </w:rPr>
        <w:t>With the intent of empowering the disabled populace</w:t>
      </w:r>
      <w:r>
        <w:rPr>
          <w:sz w:val="24"/>
          <w:szCs w:val="24"/>
        </w:rPr>
        <w:t>, we have conducted training program for them in the discipli</w:t>
      </w:r>
      <w:r w:rsidR="003A3773">
        <w:rPr>
          <w:sz w:val="24"/>
          <w:szCs w:val="24"/>
        </w:rPr>
        <w:t>ne of Basic Computer Education</w:t>
      </w:r>
      <w:r>
        <w:rPr>
          <w:sz w:val="24"/>
          <w:szCs w:val="24"/>
        </w:rPr>
        <w:t xml:space="preserve">. Special Educators </w:t>
      </w:r>
      <w:r w:rsidR="003A3773">
        <w:rPr>
          <w:sz w:val="24"/>
          <w:szCs w:val="24"/>
        </w:rPr>
        <w:t>were deployed for this valued which aimed at ensuring skill –acquisition and self-employment of the members of the disabled populace.</w:t>
      </w:r>
    </w:p>
    <w:tbl>
      <w:tblPr>
        <w:tblStyle w:val="TableGrid"/>
        <w:tblW w:w="0" w:type="auto"/>
        <w:tblLook w:val="04A0" w:firstRow="1" w:lastRow="0" w:firstColumn="1" w:lastColumn="0" w:noHBand="0" w:noVBand="1"/>
      </w:tblPr>
      <w:tblGrid>
        <w:gridCol w:w="3080"/>
        <w:gridCol w:w="3081"/>
        <w:gridCol w:w="3081"/>
      </w:tblGrid>
      <w:tr w:rsidR="003A3773" w:rsidTr="003A3773">
        <w:tc>
          <w:tcPr>
            <w:tcW w:w="3080" w:type="dxa"/>
          </w:tcPr>
          <w:p w:rsidR="003A3773" w:rsidRDefault="003A3773" w:rsidP="00F85061">
            <w:pPr>
              <w:spacing w:line="360" w:lineRule="auto"/>
              <w:jc w:val="both"/>
              <w:rPr>
                <w:sz w:val="24"/>
                <w:szCs w:val="24"/>
              </w:rPr>
            </w:pPr>
            <w:r>
              <w:rPr>
                <w:sz w:val="24"/>
                <w:szCs w:val="24"/>
              </w:rPr>
              <w:t xml:space="preserve">INPUT </w:t>
            </w:r>
          </w:p>
        </w:tc>
        <w:tc>
          <w:tcPr>
            <w:tcW w:w="3081" w:type="dxa"/>
          </w:tcPr>
          <w:p w:rsidR="003A3773" w:rsidRDefault="003A3773" w:rsidP="00F85061">
            <w:pPr>
              <w:spacing w:line="360" w:lineRule="auto"/>
              <w:jc w:val="both"/>
              <w:rPr>
                <w:sz w:val="24"/>
                <w:szCs w:val="24"/>
              </w:rPr>
            </w:pPr>
            <w:r>
              <w:rPr>
                <w:sz w:val="24"/>
                <w:szCs w:val="24"/>
              </w:rPr>
              <w:t xml:space="preserve">OUTPUT </w:t>
            </w:r>
          </w:p>
        </w:tc>
        <w:tc>
          <w:tcPr>
            <w:tcW w:w="3081" w:type="dxa"/>
          </w:tcPr>
          <w:p w:rsidR="003A3773" w:rsidRDefault="003A3773" w:rsidP="00F85061">
            <w:pPr>
              <w:spacing w:line="360" w:lineRule="auto"/>
              <w:jc w:val="both"/>
              <w:rPr>
                <w:sz w:val="24"/>
                <w:szCs w:val="24"/>
              </w:rPr>
            </w:pPr>
            <w:r>
              <w:rPr>
                <w:sz w:val="24"/>
                <w:szCs w:val="24"/>
              </w:rPr>
              <w:t>OUTCOME</w:t>
            </w:r>
          </w:p>
        </w:tc>
      </w:tr>
      <w:tr w:rsidR="003A3773" w:rsidTr="003A3773">
        <w:tc>
          <w:tcPr>
            <w:tcW w:w="3080" w:type="dxa"/>
          </w:tcPr>
          <w:p w:rsidR="003A3773" w:rsidRDefault="003A3773" w:rsidP="00F85061">
            <w:pPr>
              <w:spacing w:line="360" w:lineRule="auto"/>
              <w:jc w:val="both"/>
              <w:rPr>
                <w:sz w:val="24"/>
                <w:szCs w:val="24"/>
              </w:rPr>
            </w:pPr>
            <w:r>
              <w:rPr>
                <w:sz w:val="24"/>
                <w:szCs w:val="24"/>
              </w:rPr>
              <w:t xml:space="preserve">Special Educators with proficiency in </w:t>
            </w:r>
            <w:r w:rsidR="003D0933">
              <w:rPr>
                <w:sz w:val="24"/>
                <w:szCs w:val="24"/>
              </w:rPr>
              <w:t xml:space="preserve">dealing with the challenged populace </w:t>
            </w:r>
          </w:p>
        </w:tc>
        <w:tc>
          <w:tcPr>
            <w:tcW w:w="3081" w:type="dxa"/>
          </w:tcPr>
          <w:p w:rsidR="003A3773" w:rsidRDefault="003D0933" w:rsidP="00F85061">
            <w:pPr>
              <w:spacing w:line="360" w:lineRule="auto"/>
              <w:jc w:val="both"/>
              <w:rPr>
                <w:sz w:val="24"/>
                <w:szCs w:val="24"/>
              </w:rPr>
            </w:pPr>
            <w:r>
              <w:rPr>
                <w:sz w:val="24"/>
                <w:szCs w:val="24"/>
              </w:rPr>
              <w:t xml:space="preserve">The members of the disabled populace (under our intervention) have got equipped with technical skill </w:t>
            </w:r>
          </w:p>
        </w:tc>
        <w:tc>
          <w:tcPr>
            <w:tcW w:w="3081" w:type="dxa"/>
          </w:tcPr>
          <w:p w:rsidR="003A3773" w:rsidRDefault="003D0933" w:rsidP="00F85061">
            <w:pPr>
              <w:spacing w:line="360" w:lineRule="auto"/>
              <w:jc w:val="both"/>
              <w:rPr>
                <w:sz w:val="24"/>
                <w:szCs w:val="24"/>
              </w:rPr>
            </w:pPr>
            <w:r>
              <w:rPr>
                <w:sz w:val="24"/>
                <w:szCs w:val="24"/>
              </w:rPr>
              <w:t>It is expected that gradually the trained members of the challenged populace will achieve self -employment</w:t>
            </w:r>
          </w:p>
        </w:tc>
      </w:tr>
    </w:tbl>
    <w:p w:rsidR="00C4190F" w:rsidRDefault="00C4190F" w:rsidP="00F85061">
      <w:pPr>
        <w:spacing w:line="360" w:lineRule="auto"/>
        <w:jc w:val="both"/>
        <w:rPr>
          <w:b/>
          <w:sz w:val="24"/>
          <w:szCs w:val="24"/>
        </w:rPr>
      </w:pPr>
    </w:p>
    <w:p w:rsidR="003D0933" w:rsidRDefault="003D0933" w:rsidP="00F85061">
      <w:pPr>
        <w:spacing w:line="360" w:lineRule="auto"/>
        <w:jc w:val="both"/>
        <w:rPr>
          <w:b/>
          <w:sz w:val="24"/>
          <w:szCs w:val="24"/>
        </w:rPr>
      </w:pPr>
      <w:r w:rsidRPr="007111C0">
        <w:rPr>
          <w:b/>
          <w:sz w:val="24"/>
          <w:szCs w:val="24"/>
        </w:rPr>
        <w:t xml:space="preserve">AWARENESS CAMP on </w:t>
      </w:r>
      <w:r w:rsidR="007111C0" w:rsidRPr="007111C0">
        <w:rPr>
          <w:b/>
          <w:sz w:val="24"/>
          <w:szCs w:val="24"/>
        </w:rPr>
        <w:t>MOTHER</w:t>
      </w:r>
      <w:r w:rsidRPr="007111C0">
        <w:rPr>
          <w:b/>
          <w:sz w:val="24"/>
          <w:szCs w:val="24"/>
        </w:rPr>
        <w:t xml:space="preserve">&amp; CHILD CARE </w:t>
      </w:r>
    </w:p>
    <w:p w:rsidR="006A5492" w:rsidRPr="006A5492" w:rsidRDefault="006A5492" w:rsidP="00F85061">
      <w:pPr>
        <w:spacing w:line="360" w:lineRule="auto"/>
        <w:jc w:val="both"/>
        <w:rPr>
          <w:sz w:val="24"/>
          <w:szCs w:val="24"/>
        </w:rPr>
      </w:pPr>
      <w:r w:rsidRPr="006A5492">
        <w:rPr>
          <w:sz w:val="24"/>
          <w:szCs w:val="24"/>
        </w:rPr>
        <w:t xml:space="preserve">In some of the areas covered by us the new born babies as well as their mothers suffer a lot from various physiological problems. The health problems among the pregnant mothers are also very common. Hence we conducted awareness camps to sensitize the women within </w:t>
      </w:r>
      <w:r w:rsidRPr="006A5492">
        <w:rPr>
          <w:sz w:val="24"/>
          <w:szCs w:val="24"/>
        </w:rPr>
        <w:lastRenderedPageBreak/>
        <w:t xml:space="preserve">the reproductive age regarding the various preventive measures as well as the tools and techniques for promoting health status of themselves as well </w:t>
      </w:r>
      <w:r>
        <w:rPr>
          <w:sz w:val="24"/>
          <w:szCs w:val="24"/>
        </w:rPr>
        <w:t>as their offspring</w:t>
      </w:r>
      <w:r w:rsidRPr="006A5492">
        <w:rPr>
          <w:sz w:val="24"/>
          <w:szCs w:val="24"/>
        </w:rPr>
        <w:t xml:space="preserve">.  </w:t>
      </w:r>
    </w:p>
    <w:tbl>
      <w:tblPr>
        <w:tblStyle w:val="TableGrid"/>
        <w:tblW w:w="0" w:type="auto"/>
        <w:tblLook w:val="04A0" w:firstRow="1" w:lastRow="0" w:firstColumn="1" w:lastColumn="0" w:noHBand="0" w:noVBand="1"/>
      </w:tblPr>
      <w:tblGrid>
        <w:gridCol w:w="3080"/>
        <w:gridCol w:w="3081"/>
        <w:gridCol w:w="3081"/>
      </w:tblGrid>
      <w:tr w:rsidR="003D0933" w:rsidTr="003D0933">
        <w:tc>
          <w:tcPr>
            <w:tcW w:w="3080" w:type="dxa"/>
          </w:tcPr>
          <w:p w:rsidR="003D0933" w:rsidRDefault="003D0933" w:rsidP="00F85061">
            <w:pPr>
              <w:spacing w:line="360" w:lineRule="auto"/>
              <w:jc w:val="both"/>
              <w:rPr>
                <w:sz w:val="24"/>
                <w:szCs w:val="24"/>
              </w:rPr>
            </w:pPr>
            <w:r>
              <w:rPr>
                <w:sz w:val="24"/>
                <w:szCs w:val="24"/>
              </w:rPr>
              <w:t xml:space="preserve">INPUT </w:t>
            </w:r>
          </w:p>
        </w:tc>
        <w:tc>
          <w:tcPr>
            <w:tcW w:w="3081" w:type="dxa"/>
          </w:tcPr>
          <w:p w:rsidR="003D0933" w:rsidRDefault="003D0933" w:rsidP="00F85061">
            <w:pPr>
              <w:spacing w:line="360" w:lineRule="auto"/>
              <w:jc w:val="both"/>
              <w:rPr>
                <w:sz w:val="24"/>
                <w:szCs w:val="24"/>
              </w:rPr>
            </w:pPr>
            <w:r>
              <w:rPr>
                <w:sz w:val="24"/>
                <w:szCs w:val="24"/>
              </w:rPr>
              <w:t xml:space="preserve">OUTPUT </w:t>
            </w:r>
          </w:p>
        </w:tc>
        <w:tc>
          <w:tcPr>
            <w:tcW w:w="3081" w:type="dxa"/>
          </w:tcPr>
          <w:p w:rsidR="003D0933" w:rsidRDefault="003D0933" w:rsidP="00F85061">
            <w:pPr>
              <w:spacing w:line="360" w:lineRule="auto"/>
              <w:jc w:val="both"/>
              <w:rPr>
                <w:sz w:val="24"/>
                <w:szCs w:val="24"/>
              </w:rPr>
            </w:pPr>
            <w:r>
              <w:rPr>
                <w:sz w:val="24"/>
                <w:szCs w:val="24"/>
              </w:rPr>
              <w:t xml:space="preserve">OUTCOME </w:t>
            </w:r>
          </w:p>
        </w:tc>
      </w:tr>
      <w:tr w:rsidR="003D0933" w:rsidTr="003D0933">
        <w:tc>
          <w:tcPr>
            <w:tcW w:w="3080" w:type="dxa"/>
          </w:tcPr>
          <w:p w:rsidR="003D0933" w:rsidRDefault="007111C0" w:rsidP="00F85061">
            <w:pPr>
              <w:spacing w:line="360" w:lineRule="auto"/>
              <w:jc w:val="both"/>
              <w:rPr>
                <w:sz w:val="24"/>
                <w:szCs w:val="24"/>
              </w:rPr>
            </w:pPr>
            <w:r>
              <w:rPr>
                <w:sz w:val="24"/>
                <w:szCs w:val="24"/>
              </w:rPr>
              <w:t xml:space="preserve">The Social Workers attached with us were responsible for conducting this camp. </w:t>
            </w:r>
          </w:p>
        </w:tc>
        <w:tc>
          <w:tcPr>
            <w:tcW w:w="3081" w:type="dxa"/>
          </w:tcPr>
          <w:p w:rsidR="003D0933" w:rsidRDefault="007111C0" w:rsidP="00F85061">
            <w:pPr>
              <w:spacing w:line="360" w:lineRule="auto"/>
              <w:jc w:val="both"/>
              <w:rPr>
                <w:sz w:val="24"/>
                <w:szCs w:val="24"/>
              </w:rPr>
            </w:pPr>
            <w:r>
              <w:rPr>
                <w:sz w:val="24"/>
                <w:szCs w:val="24"/>
              </w:rPr>
              <w:t xml:space="preserve">The women within the reproductive age got apprised with the various tools and techniques of mother &amp; child health like </w:t>
            </w:r>
          </w:p>
          <w:p w:rsidR="007111C0" w:rsidRDefault="007111C0" w:rsidP="00F85061">
            <w:pPr>
              <w:spacing w:line="360" w:lineRule="auto"/>
              <w:jc w:val="both"/>
              <w:rPr>
                <w:sz w:val="24"/>
                <w:szCs w:val="24"/>
              </w:rPr>
            </w:pPr>
          </w:p>
          <w:p w:rsidR="007111C0" w:rsidRDefault="007111C0" w:rsidP="00F85061">
            <w:pPr>
              <w:spacing w:line="360" w:lineRule="auto"/>
              <w:jc w:val="both"/>
              <w:rPr>
                <w:sz w:val="24"/>
                <w:szCs w:val="24"/>
              </w:rPr>
            </w:pPr>
            <w:r>
              <w:rPr>
                <w:sz w:val="24"/>
                <w:szCs w:val="24"/>
              </w:rPr>
              <w:t xml:space="preserve">Immunization </w:t>
            </w:r>
          </w:p>
          <w:p w:rsidR="007111C0" w:rsidRDefault="007111C0" w:rsidP="00F85061">
            <w:pPr>
              <w:spacing w:line="360" w:lineRule="auto"/>
              <w:jc w:val="both"/>
              <w:rPr>
                <w:sz w:val="24"/>
                <w:szCs w:val="24"/>
              </w:rPr>
            </w:pPr>
            <w:r>
              <w:rPr>
                <w:sz w:val="24"/>
                <w:szCs w:val="24"/>
              </w:rPr>
              <w:t xml:space="preserve">Low </w:t>
            </w:r>
          </w:p>
          <w:p w:rsidR="007111C0" w:rsidRDefault="007111C0" w:rsidP="00F85061">
            <w:pPr>
              <w:spacing w:line="360" w:lineRule="auto"/>
              <w:jc w:val="both"/>
              <w:rPr>
                <w:sz w:val="24"/>
                <w:szCs w:val="24"/>
              </w:rPr>
            </w:pPr>
            <w:r>
              <w:rPr>
                <w:sz w:val="24"/>
                <w:szCs w:val="24"/>
              </w:rPr>
              <w:t xml:space="preserve">Diet Planning </w:t>
            </w:r>
          </w:p>
          <w:p w:rsidR="007111C0" w:rsidRDefault="007111C0" w:rsidP="00F85061">
            <w:pPr>
              <w:spacing w:line="360" w:lineRule="auto"/>
              <w:jc w:val="both"/>
              <w:rPr>
                <w:sz w:val="24"/>
                <w:szCs w:val="24"/>
              </w:rPr>
            </w:pPr>
            <w:r>
              <w:rPr>
                <w:sz w:val="24"/>
                <w:szCs w:val="24"/>
              </w:rPr>
              <w:t xml:space="preserve">Pre natal Care </w:t>
            </w:r>
          </w:p>
          <w:p w:rsidR="007111C0" w:rsidRDefault="007111C0" w:rsidP="00F85061">
            <w:pPr>
              <w:spacing w:line="360" w:lineRule="auto"/>
              <w:jc w:val="both"/>
              <w:rPr>
                <w:sz w:val="24"/>
                <w:szCs w:val="24"/>
              </w:rPr>
            </w:pPr>
            <w:r>
              <w:rPr>
                <w:sz w:val="24"/>
                <w:szCs w:val="24"/>
              </w:rPr>
              <w:t xml:space="preserve">Ante natal care </w:t>
            </w:r>
          </w:p>
        </w:tc>
        <w:tc>
          <w:tcPr>
            <w:tcW w:w="3081" w:type="dxa"/>
          </w:tcPr>
          <w:p w:rsidR="003D0933" w:rsidRDefault="006A5492" w:rsidP="00F85061">
            <w:pPr>
              <w:spacing w:line="360" w:lineRule="auto"/>
              <w:jc w:val="both"/>
              <w:rPr>
                <w:sz w:val="24"/>
                <w:szCs w:val="24"/>
              </w:rPr>
            </w:pPr>
            <w:r>
              <w:rPr>
                <w:sz w:val="24"/>
                <w:szCs w:val="24"/>
              </w:rPr>
              <w:t xml:space="preserve">IMR and MMR are expected to get diminished considerably </w:t>
            </w:r>
          </w:p>
          <w:p w:rsidR="006A5492" w:rsidRDefault="006A5492" w:rsidP="00F85061">
            <w:pPr>
              <w:spacing w:line="360" w:lineRule="auto"/>
              <w:jc w:val="both"/>
              <w:rPr>
                <w:sz w:val="24"/>
                <w:szCs w:val="24"/>
              </w:rPr>
            </w:pPr>
          </w:p>
          <w:p w:rsidR="006A5492" w:rsidRDefault="006A5492" w:rsidP="00F85061">
            <w:pPr>
              <w:spacing w:line="360" w:lineRule="auto"/>
              <w:jc w:val="both"/>
              <w:rPr>
                <w:sz w:val="24"/>
                <w:szCs w:val="24"/>
              </w:rPr>
            </w:pPr>
            <w:r>
              <w:rPr>
                <w:sz w:val="24"/>
                <w:szCs w:val="24"/>
              </w:rPr>
              <w:t xml:space="preserve">It is expected that the nutritional status of the mother and children will get </w:t>
            </w:r>
            <w:bookmarkStart w:id="0" w:name="_GoBack"/>
            <w:bookmarkEnd w:id="0"/>
            <w:r w:rsidR="005063DD">
              <w:rPr>
                <w:sz w:val="24"/>
                <w:szCs w:val="24"/>
              </w:rPr>
              <w:t>improved.</w:t>
            </w:r>
          </w:p>
        </w:tc>
      </w:tr>
    </w:tbl>
    <w:p w:rsidR="003D0933" w:rsidRDefault="003D0933" w:rsidP="00F85061">
      <w:pPr>
        <w:spacing w:line="360" w:lineRule="auto"/>
        <w:jc w:val="both"/>
        <w:rPr>
          <w:sz w:val="24"/>
          <w:szCs w:val="24"/>
        </w:rPr>
      </w:pPr>
    </w:p>
    <w:p w:rsidR="006A5492" w:rsidRDefault="006A5492" w:rsidP="00F85061">
      <w:pPr>
        <w:spacing w:line="360" w:lineRule="auto"/>
        <w:jc w:val="both"/>
        <w:rPr>
          <w:sz w:val="24"/>
          <w:szCs w:val="24"/>
        </w:rPr>
      </w:pPr>
      <w:r>
        <w:rPr>
          <w:sz w:val="24"/>
          <w:szCs w:val="24"/>
        </w:rPr>
        <w:t xml:space="preserve"> </w:t>
      </w:r>
      <w:r w:rsidRPr="007A6BA3">
        <w:rPr>
          <w:b/>
          <w:sz w:val="24"/>
          <w:szCs w:val="24"/>
        </w:rPr>
        <w:t>WOR</w:t>
      </w:r>
      <w:r w:rsidR="007A6BA3" w:rsidRPr="007A6BA3">
        <w:rPr>
          <w:b/>
          <w:sz w:val="24"/>
          <w:szCs w:val="24"/>
        </w:rPr>
        <w:t>KSHOP ON LOW COST NUTRITION</w:t>
      </w:r>
      <w:r w:rsidR="007A6BA3">
        <w:rPr>
          <w:sz w:val="24"/>
          <w:szCs w:val="24"/>
        </w:rPr>
        <w:t>:  W</w:t>
      </w:r>
      <w:r>
        <w:rPr>
          <w:sz w:val="24"/>
          <w:szCs w:val="24"/>
        </w:rPr>
        <w:t xml:space="preserve">ithin our operational area we have found that many women and children are suffering from </w:t>
      </w:r>
      <w:r w:rsidR="00710FE3">
        <w:rPr>
          <w:sz w:val="24"/>
          <w:szCs w:val="24"/>
        </w:rPr>
        <w:t>malnutrition;</w:t>
      </w:r>
      <w:r w:rsidR="007A6BA3">
        <w:rPr>
          <w:sz w:val="24"/>
          <w:szCs w:val="24"/>
        </w:rPr>
        <w:t xml:space="preserve"> </w:t>
      </w:r>
      <w:r w:rsidR="00710FE3">
        <w:rPr>
          <w:sz w:val="24"/>
          <w:szCs w:val="24"/>
        </w:rPr>
        <w:t>their</w:t>
      </w:r>
      <w:r w:rsidR="007A6BA3">
        <w:rPr>
          <w:sz w:val="24"/>
          <w:szCs w:val="24"/>
        </w:rPr>
        <w:t xml:space="preserve"> weak financial status prevents them from consuming expensive nutritious </w:t>
      </w:r>
      <w:r w:rsidR="00710FE3">
        <w:rPr>
          <w:sz w:val="24"/>
          <w:szCs w:val="24"/>
        </w:rPr>
        <w:t xml:space="preserve">element. </w:t>
      </w:r>
      <w:r w:rsidR="007A6BA3">
        <w:rPr>
          <w:sz w:val="24"/>
          <w:szCs w:val="24"/>
        </w:rPr>
        <w:t xml:space="preserve">Moreover many of them are habituated to consume food which has got meagre nutritional value. </w:t>
      </w:r>
    </w:p>
    <w:p w:rsidR="007A6BA3" w:rsidRDefault="007A6BA3" w:rsidP="00F85061">
      <w:pPr>
        <w:spacing w:line="360" w:lineRule="auto"/>
        <w:jc w:val="both"/>
        <w:rPr>
          <w:sz w:val="24"/>
          <w:szCs w:val="24"/>
        </w:rPr>
      </w:pPr>
      <w:r>
        <w:rPr>
          <w:sz w:val="24"/>
          <w:szCs w:val="24"/>
        </w:rPr>
        <w:t xml:space="preserve">Hence we have organized camp on Nutrition Education &amp; Scientific cooking to enlighten common people regarding the low cost nutritional inputs, methodology of scientific </w:t>
      </w:r>
      <w:r w:rsidR="00710FE3">
        <w:rPr>
          <w:sz w:val="24"/>
          <w:szCs w:val="24"/>
        </w:rPr>
        <w:t>cooking,</w:t>
      </w:r>
      <w:r>
        <w:rPr>
          <w:sz w:val="24"/>
          <w:szCs w:val="24"/>
        </w:rPr>
        <w:t xml:space="preserve"> techniques of preserving nutritional value in food etc. </w:t>
      </w:r>
    </w:p>
    <w:tbl>
      <w:tblPr>
        <w:tblStyle w:val="TableGrid"/>
        <w:tblW w:w="0" w:type="auto"/>
        <w:tblLook w:val="04A0" w:firstRow="1" w:lastRow="0" w:firstColumn="1" w:lastColumn="0" w:noHBand="0" w:noVBand="1"/>
      </w:tblPr>
      <w:tblGrid>
        <w:gridCol w:w="3080"/>
        <w:gridCol w:w="3081"/>
        <w:gridCol w:w="3081"/>
      </w:tblGrid>
      <w:tr w:rsidR="007A6BA3" w:rsidTr="007A6BA3">
        <w:tc>
          <w:tcPr>
            <w:tcW w:w="3080" w:type="dxa"/>
          </w:tcPr>
          <w:p w:rsidR="007A6BA3" w:rsidRDefault="007A6BA3" w:rsidP="00F85061">
            <w:pPr>
              <w:spacing w:line="360" w:lineRule="auto"/>
              <w:jc w:val="both"/>
              <w:rPr>
                <w:sz w:val="24"/>
                <w:szCs w:val="24"/>
              </w:rPr>
            </w:pPr>
            <w:r>
              <w:rPr>
                <w:sz w:val="24"/>
                <w:szCs w:val="24"/>
              </w:rPr>
              <w:t xml:space="preserve">INPUT </w:t>
            </w:r>
          </w:p>
        </w:tc>
        <w:tc>
          <w:tcPr>
            <w:tcW w:w="3081" w:type="dxa"/>
          </w:tcPr>
          <w:p w:rsidR="007A6BA3" w:rsidRDefault="007A6BA3" w:rsidP="00F85061">
            <w:pPr>
              <w:spacing w:line="360" w:lineRule="auto"/>
              <w:jc w:val="both"/>
              <w:rPr>
                <w:sz w:val="24"/>
                <w:szCs w:val="24"/>
              </w:rPr>
            </w:pPr>
            <w:r>
              <w:rPr>
                <w:sz w:val="24"/>
                <w:szCs w:val="24"/>
              </w:rPr>
              <w:t xml:space="preserve">OUTPUT </w:t>
            </w:r>
          </w:p>
        </w:tc>
        <w:tc>
          <w:tcPr>
            <w:tcW w:w="3081" w:type="dxa"/>
          </w:tcPr>
          <w:p w:rsidR="007A6BA3" w:rsidRDefault="007A6BA3" w:rsidP="00F85061">
            <w:pPr>
              <w:spacing w:line="360" w:lineRule="auto"/>
              <w:jc w:val="both"/>
              <w:rPr>
                <w:sz w:val="24"/>
                <w:szCs w:val="24"/>
              </w:rPr>
            </w:pPr>
            <w:r>
              <w:rPr>
                <w:sz w:val="24"/>
                <w:szCs w:val="24"/>
              </w:rPr>
              <w:t xml:space="preserve">OUTCOME </w:t>
            </w:r>
          </w:p>
        </w:tc>
      </w:tr>
      <w:tr w:rsidR="007A6BA3" w:rsidTr="007A6BA3">
        <w:tc>
          <w:tcPr>
            <w:tcW w:w="3080" w:type="dxa"/>
          </w:tcPr>
          <w:p w:rsidR="007A6BA3" w:rsidRPr="00AB6151" w:rsidRDefault="007A6BA3" w:rsidP="00AB6151">
            <w:pPr>
              <w:pStyle w:val="ListParagraph"/>
              <w:numPr>
                <w:ilvl w:val="0"/>
                <w:numId w:val="3"/>
              </w:numPr>
              <w:spacing w:line="360" w:lineRule="auto"/>
              <w:jc w:val="both"/>
              <w:rPr>
                <w:sz w:val="24"/>
                <w:szCs w:val="24"/>
              </w:rPr>
            </w:pPr>
            <w:r w:rsidRPr="00AB6151">
              <w:rPr>
                <w:sz w:val="24"/>
                <w:szCs w:val="24"/>
              </w:rPr>
              <w:t xml:space="preserve">NUTRITIONAL EDUCATORS </w:t>
            </w:r>
          </w:p>
          <w:p w:rsidR="007A6BA3" w:rsidRPr="00AB6151" w:rsidRDefault="007A6BA3" w:rsidP="00AB6151">
            <w:pPr>
              <w:pStyle w:val="ListParagraph"/>
              <w:numPr>
                <w:ilvl w:val="0"/>
                <w:numId w:val="3"/>
              </w:numPr>
              <w:spacing w:line="360" w:lineRule="auto"/>
              <w:jc w:val="both"/>
              <w:rPr>
                <w:sz w:val="24"/>
                <w:szCs w:val="24"/>
              </w:rPr>
            </w:pPr>
            <w:r w:rsidRPr="00AB6151">
              <w:rPr>
                <w:sz w:val="24"/>
                <w:szCs w:val="24"/>
              </w:rPr>
              <w:t>Demonstrators o</w:t>
            </w:r>
            <w:r w:rsidR="00AB6151" w:rsidRPr="00AB6151">
              <w:rPr>
                <w:sz w:val="24"/>
                <w:szCs w:val="24"/>
              </w:rPr>
              <w:t>f Scientific Cooking &amp; Food Pro</w:t>
            </w:r>
            <w:r w:rsidRPr="00AB6151">
              <w:rPr>
                <w:sz w:val="24"/>
                <w:szCs w:val="24"/>
              </w:rPr>
              <w:t xml:space="preserve">cessing </w:t>
            </w:r>
          </w:p>
          <w:p w:rsidR="007A6BA3" w:rsidRPr="00AB6151" w:rsidRDefault="007A6BA3" w:rsidP="00AB6151">
            <w:pPr>
              <w:pStyle w:val="ListParagraph"/>
              <w:numPr>
                <w:ilvl w:val="0"/>
                <w:numId w:val="3"/>
              </w:numPr>
              <w:spacing w:line="360" w:lineRule="auto"/>
              <w:jc w:val="both"/>
              <w:rPr>
                <w:sz w:val="24"/>
                <w:szCs w:val="24"/>
              </w:rPr>
            </w:pPr>
            <w:r w:rsidRPr="00AB6151">
              <w:rPr>
                <w:sz w:val="24"/>
                <w:szCs w:val="24"/>
              </w:rPr>
              <w:t xml:space="preserve">IEC Materials </w:t>
            </w:r>
          </w:p>
          <w:p w:rsidR="007A6BA3" w:rsidRPr="00AB6151" w:rsidRDefault="007A6BA3" w:rsidP="00AB6151">
            <w:pPr>
              <w:pStyle w:val="ListParagraph"/>
              <w:numPr>
                <w:ilvl w:val="0"/>
                <w:numId w:val="3"/>
              </w:numPr>
              <w:spacing w:line="360" w:lineRule="auto"/>
              <w:jc w:val="both"/>
              <w:rPr>
                <w:sz w:val="24"/>
                <w:szCs w:val="24"/>
              </w:rPr>
            </w:pPr>
            <w:r w:rsidRPr="00AB6151">
              <w:rPr>
                <w:sz w:val="24"/>
                <w:szCs w:val="24"/>
              </w:rPr>
              <w:lastRenderedPageBreak/>
              <w:t xml:space="preserve">Fruits and Vegetables </w:t>
            </w:r>
          </w:p>
          <w:p w:rsidR="007A6BA3" w:rsidRDefault="007A6BA3" w:rsidP="00F85061">
            <w:pPr>
              <w:spacing w:line="360" w:lineRule="auto"/>
              <w:jc w:val="both"/>
              <w:rPr>
                <w:sz w:val="24"/>
                <w:szCs w:val="24"/>
              </w:rPr>
            </w:pPr>
          </w:p>
        </w:tc>
        <w:tc>
          <w:tcPr>
            <w:tcW w:w="3081" w:type="dxa"/>
          </w:tcPr>
          <w:p w:rsidR="007B7A8C" w:rsidRDefault="00AB6151" w:rsidP="00F85061">
            <w:pPr>
              <w:spacing w:line="360" w:lineRule="auto"/>
              <w:jc w:val="both"/>
              <w:rPr>
                <w:sz w:val="24"/>
                <w:szCs w:val="24"/>
              </w:rPr>
            </w:pPr>
            <w:r>
              <w:rPr>
                <w:sz w:val="24"/>
                <w:szCs w:val="24"/>
              </w:rPr>
              <w:lastRenderedPageBreak/>
              <w:t>The female folk</w:t>
            </w:r>
            <w:r w:rsidR="007B7A8C">
              <w:rPr>
                <w:sz w:val="24"/>
                <w:szCs w:val="24"/>
              </w:rPr>
              <w:t>/</w:t>
            </w:r>
            <w:r w:rsidR="00710FE3">
              <w:rPr>
                <w:sz w:val="24"/>
                <w:szCs w:val="24"/>
              </w:rPr>
              <w:t>participants got</w:t>
            </w:r>
            <w:r>
              <w:rPr>
                <w:sz w:val="24"/>
                <w:szCs w:val="24"/>
              </w:rPr>
              <w:t xml:space="preserve"> enlightened regarding the edible items that are highly nutritious</w:t>
            </w:r>
            <w:r w:rsidR="007B7A8C">
              <w:rPr>
                <w:sz w:val="24"/>
                <w:szCs w:val="24"/>
              </w:rPr>
              <w:t>.</w:t>
            </w:r>
          </w:p>
          <w:p w:rsidR="007B7A8C" w:rsidRDefault="007B7A8C" w:rsidP="00F85061">
            <w:pPr>
              <w:spacing w:line="360" w:lineRule="auto"/>
              <w:jc w:val="both"/>
              <w:rPr>
                <w:sz w:val="24"/>
                <w:szCs w:val="24"/>
              </w:rPr>
            </w:pPr>
          </w:p>
          <w:p w:rsidR="007A6BA3" w:rsidRDefault="007B7A8C" w:rsidP="00F85061">
            <w:pPr>
              <w:spacing w:line="360" w:lineRule="auto"/>
              <w:jc w:val="both"/>
              <w:rPr>
                <w:sz w:val="24"/>
                <w:szCs w:val="24"/>
              </w:rPr>
            </w:pPr>
            <w:r>
              <w:rPr>
                <w:sz w:val="24"/>
                <w:szCs w:val="24"/>
              </w:rPr>
              <w:t xml:space="preserve">The female folk/participants  </w:t>
            </w:r>
            <w:r>
              <w:rPr>
                <w:sz w:val="24"/>
                <w:szCs w:val="24"/>
              </w:rPr>
              <w:lastRenderedPageBreak/>
              <w:t xml:space="preserve">got conversant with the methodology of scientific cooking </w:t>
            </w:r>
          </w:p>
        </w:tc>
        <w:tc>
          <w:tcPr>
            <w:tcW w:w="3081" w:type="dxa"/>
          </w:tcPr>
          <w:p w:rsidR="007A6BA3" w:rsidRDefault="007B7A8C" w:rsidP="00F85061">
            <w:pPr>
              <w:spacing w:line="360" w:lineRule="auto"/>
              <w:jc w:val="both"/>
              <w:rPr>
                <w:sz w:val="24"/>
                <w:szCs w:val="24"/>
              </w:rPr>
            </w:pPr>
            <w:r>
              <w:rPr>
                <w:sz w:val="24"/>
                <w:szCs w:val="24"/>
              </w:rPr>
              <w:lastRenderedPageBreak/>
              <w:t xml:space="preserve">It is expected that the sensitized participants will play an instrumental role in enhancing nutritional status of their family members </w:t>
            </w:r>
          </w:p>
          <w:p w:rsidR="007B7A8C" w:rsidRDefault="007B7A8C" w:rsidP="00F85061">
            <w:pPr>
              <w:spacing w:line="360" w:lineRule="auto"/>
              <w:jc w:val="both"/>
              <w:rPr>
                <w:sz w:val="24"/>
                <w:szCs w:val="24"/>
              </w:rPr>
            </w:pPr>
          </w:p>
          <w:p w:rsidR="007B7A8C" w:rsidRDefault="007B7A8C" w:rsidP="00F85061">
            <w:pPr>
              <w:spacing w:line="360" w:lineRule="auto"/>
              <w:jc w:val="both"/>
              <w:rPr>
                <w:sz w:val="24"/>
                <w:szCs w:val="24"/>
              </w:rPr>
            </w:pPr>
            <w:r>
              <w:rPr>
                <w:sz w:val="24"/>
                <w:szCs w:val="24"/>
              </w:rPr>
              <w:lastRenderedPageBreak/>
              <w:t xml:space="preserve">It is expected that the sensitized participants will permeated valued information pertaining to Low Cost Nutrition , through “PEER to PEER Communication Model “ </w:t>
            </w:r>
          </w:p>
        </w:tc>
      </w:tr>
    </w:tbl>
    <w:p w:rsidR="007A6BA3" w:rsidRDefault="007A6BA3" w:rsidP="00F85061">
      <w:pPr>
        <w:spacing w:line="360" w:lineRule="auto"/>
        <w:jc w:val="both"/>
        <w:rPr>
          <w:sz w:val="24"/>
          <w:szCs w:val="24"/>
        </w:rPr>
      </w:pPr>
    </w:p>
    <w:p w:rsidR="007B7A8C" w:rsidRDefault="00E31504" w:rsidP="00F85061">
      <w:pPr>
        <w:spacing w:line="360" w:lineRule="auto"/>
        <w:jc w:val="both"/>
        <w:rPr>
          <w:sz w:val="24"/>
          <w:szCs w:val="24"/>
        </w:rPr>
      </w:pPr>
      <w:r>
        <w:rPr>
          <w:b/>
          <w:sz w:val="24"/>
          <w:szCs w:val="24"/>
        </w:rPr>
        <w:t xml:space="preserve"> CONSUMER AWARENESS PROGRAM</w:t>
      </w:r>
      <w:r w:rsidR="007B7A8C" w:rsidRPr="00E31504">
        <w:rPr>
          <w:b/>
          <w:sz w:val="24"/>
          <w:szCs w:val="24"/>
        </w:rPr>
        <w:t xml:space="preserve">: </w:t>
      </w:r>
      <w:r w:rsidR="00772AE1" w:rsidRPr="00772AE1">
        <w:rPr>
          <w:sz w:val="24"/>
          <w:szCs w:val="24"/>
        </w:rPr>
        <w:t xml:space="preserve">In the present scenario the simple naïve customers </w:t>
      </w:r>
      <w:r w:rsidR="00772AE1">
        <w:rPr>
          <w:sz w:val="24"/>
          <w:szCs w:val="24"/>
        </w:rPr>
        <w:t xml:space="preserve">are getting </w:t>
      </w:r>
      <w:r w:rsidR="00772AE1" w:rsidRPr="00772AE1">
        <w:rPr>
          <w:sz w:val="24"/>
          <w:szCs w:val="24"/>
        </w:rPr>
        <w:t>deceived by the unscrupulous service providers and retailers</w:t>
      </w:r>
      <w:r w:rsidR="00772AE1">
        <w:rPr>
          <w:b/>
          <w:sz w:val="24"/>
          <w:szCs w:val="24"/>
        </w:rPr>
        <w:t xml:space="preserve">. </w:t>
      </w:r>
      <w:r w:rsidR="00772AE1" w:rsidRPr="00772AE1">
        <w:rPr>
          <w:sz w:val="24"/>
          <w:szCs w:val="24"/>
        </w:rPr>
        <w:t xml:space="preserve">Hence to </w:t>
      </w:r>
      <w:r w:rsidR="00772AE1">
        <w:rPr>
          <w:sz w:val="24"/>
          <w:szCs w:val="24"/>
        </w:rPr>
        <w:t xml:space="preserve">apprise </w:t>
      </w:r>
      <w:r w:rsidR="00772AE1" w:rsidRPr="00772AE1">
        <w:rPr>
          <w:sz w:val="24"/>
          <w:szCs w:val="24"/>
        </w:rPr>
        <w:t xml:space="preserve">the customers </w:t>
      </w:r>
      <w:r w:rsidR="00772AE1">
        <w:rPr>
          <w:sz w:val="24"/>
          <w:szCs w:val="24"/>
        </w:rPr>
        <w:t xml:space="preserve">regarding their rights we organized Awareness Camp for the common </w:t>
      </w:r>
      <w:r w:rsidR="00710FE3">
        <w:rPr>
          <w:sz w:val="24"/>
          <w:szCs w:val="24"/>
        </w:rPr>
        <w:t>people within</w:t>
      </w:r>
      <w:r w:rsidR="00772AE1">
        <w:rPr>
          <w:sz w:val="24"/>
          <w:szCs w:val="24"/>
        </w:rPr>
        <w:t xml:space="preserve"> our area of operation </w:t>
      </w:r>
    </w:p>
    <w:tbl>
      <w:tblPr>
        <w:tblStyle w:val="TableGrid"/>
        <w:tblW w:w="0" w:type="auto"/>
        <w:tblLook w:val="04A0" w:firstRow="1" w:lastRow="0" w:firstColumn="1" w:lastColumn="0" w:noHBand="0" w:noVBand="1"/>
      </w:tblPr>
      <w:tblGrid>
        <w:gridCol w:w="3080"/>
        <w:gridCol w:w="3081"/>
        <w:gridCol w:w="3081"/>
      </w:tblGrid>
      <w:tr w:rsidR="00772AE1" w:rsidTr="00772AE1">
        <w:tc>
          <w:tcPr>
            <w:tcW w:w="3080" w:type="dxa"/>
          </w:tcPr>
          <w:p w:rsidR="00772AE1" w:rsidRDefault="00772AE1" w:rsidP="00F85061">
            <w:pPr>
              <w:spacing w:line="360" w:lineRule="auto"/>
              <w:jc w:val="both"/>
              <w:rPr>
                <w:sz w:val="24"/>
                <w:szCs w:val="24"/>
              </w:rPr>
            </w:pPr>
            <w:r>
              <w:rPr>
                <w:sz w:val="24"/>
                <w:szCs w:val="24"/>
              </w:rPr>
              <w:t xml:space="preserve">INPUT </w:t>
            </w:r>
          </w:p>
        </w:tc>
        <w:tc>
          <w:tcPr>
            <w:tcW w:w="3081" w:type="dxa"/>
          </w:tcPr>
          <w:p w:rsidR="00772AE1" w:rsidRDefault="00772AE1" w:rsidP="00F85061">
            <w:pPr>
              <w:spacing w:line="360" w:lineRule="auto"/>
              <w:jc w:val="both"/>
              <w:rPr>
                <w:sz w:val="24"/>
                <w:szCs w:val="24"/>
              </w:rPr>
            </w:pPr>
            <w:r>
              <w:rPr>
                <w:sz w:val="24"/>
                <w:szCs w:val="24"/>
              </w:rPr>
              <w:t xml:space="preserve">OUTPUT </w:t>
            </w:r>
          </w:p>
        </w:tc>
        <w:tc>
          <w:tcPr>
            <w:tcW w:w="3081" w:type="dxa"/>
          </w:tcPr>
          <w:p w:rsidR="00772AE1" w:rsidRDefault="00772AE1" w:rsidP="00F85061">
            <w:pPr>
              <w:spacing w:line="360" w:lineRule="auto"/>
              <w:jc w:val="both"/>
              <w:rPr>
                <w:sz w:val="24"/>
                <w:szCs w:val="24"/>
              </w:rPr>
            </w:pPr>
            <w:r>
              <w:rPr>
                <w:sz w:val="24"/>
                <w:szCs w:val="24"/>
              </w:rPr>
              <w:t xml:space="preserve">OUTCOME </w:t>
            </w:r>
          </w:p>
        </w:tc>
      </w:tr>
      <w:tr w:rsidR="00772AE1" w:rsidTr="00772AE1">
        <w:tc>
          <w:tcPr>
            <w:tcW w:w="3080" w:type="dxa"/>
          </w:tcPr>
          <w:p w:rsidR="00772AE1" w:rsidRDefault="00772AE1" w:rsidP="00F85061">
            <w:pPr>
              <w:spacing w:line="360" w:lineRule="auto"/>
              <w:jc w:val="both"/>
              <w:rPr>
                <w:sz w:val="24"/>
                <w:szCs w:val="24"/>
              </w:rPr>
            </w:pPr>
            <w:r>
              <w:rPr>
                <w:sz w:val="24"/>
                <w:szCs w:val="24"/>
              </w:rPr>
              <w:t xml:space="preserve">Experts in the discipline of Consumer </w:t>
            </w:r>
            <w:r w:rsidR="00710FE3">
              <w:rPr>
                <w:sz w:val="24"/>
                <w:szCs w:val="24"/>
              </w:rPr>
              <w:t>Rights.</w:t>
            </w:r>
          </w:p>
        </w:tc>
        <w:tc>
          <w:tcPr>
            <w:tcW w:w="3081" w:type="dxa"/>
          </w:tcPr>
          <w:p w:rsidR="00772AE1" w:rsidRDefault="00B871E8" w:rsidP="00B871E8">
            <w:pPr>
              <w:spacing w:line="360" w:lineRule="auto"/>
              <w:jc w:val="both"/>
              <w:rPr>
                <w:sz w:val="24"/>
                <w:szCs w:val="24"/>
              </w:rPr>
            </w:pPr>
            <w:r>
              <w:rPr>
                <w:sz w:val="24"/>
                <w:szCs w:val="24"/>
              </w:rPr>
              <w:t xml:space="preserve">The common people got sensitized regarding the following rights granted to the customers by Govt. of India </w:t>
            </w:r>
          </w:p>
          <w:p w:rsidR="00B871E8" w:rsidRDefault="0082669A" w:rsidP="00B871E8">
            <w:pPr>
              <w:pStyle w:val="ListParagraph"/>
              <w:numPr>
                <w:ilvl w:val="0"/>
                <w:numId w:val="4"/>
              </w:numPr>
              <w:spacing w:line="360" w:lineRule="auto"/>
              <w:jc w:val="both"/>
              <w:rPr>
                <w:sz w:val="24"/>
                <w:szCs w:val="24"/>
              </w:rPr>
            </w:pPr>
            <w:r>
              <w:rPr>
                <w:sz w:val="24"/>
                <w:szCs w:val="24"/>
              </w:rPr>
              <w:t xml:space="preserve">Right to Consumer Education </w:t>
            </w:r>
          </w:p>
          <w:p w:rsidR="0082669A" w:rsidRDefault="0082669A" w:rsidP="00B871E8">
            <w:pPr>
              <w:pStyle w:val="ListParagraph"/>
              <w:numPr>
                <w:ilvl w:val="0"/>
                <w:numId w:val="4"/>
              </w:numPr>
              <w:spacing w:line="360" w:lineRule="auto"/>
              <w:jc w:val="both"/>
              <w:rPr>
                <w:sz w:val="24"/>
                <w:szCs w:val="24"/>
              </w:rPr>
            </w:pPr>
            <w:r>
              <w:rPr>
                <w:sz w:val="24"/>
                <w:szCs w:val="24"/>
              </w:rPr>
              <w:t xml:space="preserve">Right to Healthy Environment </w:t>
            </w:r>
          </w:p>
          <w:p w:rsidR="0082669A" w:rsidRDefault="0082669A" w:rsidP="00B871E8">
            <w:pPr>
              <w:pStyle w:val="ListParagraph"/>
              <w:numPr>
                <w:ilvl w:val="0"/>
                <w:numId w:val="4"/>
              </w:numPr>
              <w:spacing w:line="360" w:lineRule="auto"/>
              <w:jc w:val="both"/>
              <w:rPr>
                <w:sz w:val="24"/>
                <w:szCs w:val="24"/>
              </w:rPr>
            </w:pPr>
            <w:r>
              <w:rPr>
                <w:sz w:val="24"/>
                <w:szCs w:val="24"/>
              </w:rPr>
              <w:t xml:space="preserve">Right to Information </w:t>
            </w:r>
          </w:p>
          <w:p w:rsidR="0082669A" w:rsidRDefault="0082669A" w:rsidP="00B871E8">
            <w:pPr>
              <w:pStyle w:val="ListParagraph"/>
              <w:numPr>
                <w:ilvl w:val="0"/>
                <w:numId w:val="4"/>
              </w:numPr>
              <w:spacing w:line="360" w:lineRule="auto"/>
              <w:jc w:val="both"/>
              <w:rPr>
                <w:sz w:val="24"/>
                <w:szCs w:val="24"/>
              </w:rPr>
            </w:pPr>
            <w:r>
              <w:rPr>
                <w:sz w:val="24"/>
                <w:szCs w:val="24"/>
              </w:rPr>
              <w:t xml:space="preserve">Right to Safety </w:t>
            </w:r>
          </w:p>
          <w:p w:rsidR="0082669A" w:rsidRDefault="0082669A" w:rsidP="00B871E8">
            <w:pPr>
              <w:pStyle w:val="ListParagraph"/>
              <w:numPr>
                <w:ilvl w:val="0"/>
                <w:numId w:val="4"/>
              </w:numPr>
              <w:spacing w:line="360" w:lineRule="auto"/>
              <w:jc w:val="both"/>
              <w:rPr>
                <w:sz w:val="24"/>
                <w:szCs w:val="24"/>
              </w:rPr>
            </w:pPr>
            <w:r>
              <w:rPr>
                <w:sz w:val="24"/>
                <w:szCs w:val="24"/>
              </w:rPr>
              <w:t xml:space="preserve">Right to be Heard </w:t>
            </w:r>
          </w:p>
          <w:p w:rsidR="0082669A" w:rsidRDefault="0082669A" w:rsidP="00B871E8">
            <w:pPr>
              <w:pStyle w:val="ListParagraph"/>
              <w:numPr>
                <w:ilvl w:val="0"/>
                <w:numId w:val="4"/>
              </w:numPr>
              <w:spacing w:line="360" w:lineRule="auto"/>
              <w:jc w:val="both"/>
              <w:rPr>
                <w:sz w:val="24"/>
                <w:szCs w:val="24"/>
              </w:rPr>
            </w:pPr>
            <w:r>
              <w:rPr>
                <w:sz w:val="24"/>
                <w:szCs w:val="24"/>
              </w:rPr>
              <w:t xml:space="preserve">Right to Chose </w:t>
            </w:r>
          </w:p>
          <w:p w:rsidR="0082669A" w:rsidRDefault="0082669A" w:rsidP="00B871E8">
            <w:pPr>
              <w:pStyle w:val="ListParagraph"/>
              <w:numPr>
                <w:ilvl w:val="0"/>
                <w:numId w:val="4"/>
              </w:numPr>
              <w:spacing w:line="360" w:lineRule="auto"/>
              <w:jc w:val="both"/>
              <w:rPr>
                <w:sz w:val="24"/>
                <w:szCs w:val="24"/>
              </w:rPr>
            </w:pPr>
            <w:r>
              <w:rPr>
                <w:sz w:val="24"/>
                <w:szCs w:val="24"/>
              </w:rPr>
              <w:t xml:space="preserve">Right to Redress </w:t>
            </w:r>
          </w:p>
          <w:p w:rsidR="0082669A" w:rsidRPr="00B871E8" w:rsidRDefault="0082669A" w:rsidP="00B871E8">
            <w:pPr>
              <w:pStyle w:val="ListParagraph"/>
              <w:numPr>
                <w:ilvl w:val="0"/>
                <w:numId w:val="4"/>
              </w:numPr>
              <w:spacing w:line="360" w:lineRule="auto"/>
              <w:jc w:val="both"/>
              <w:rPr>
                <w:sz w:val="24"/>
                <w:szCs w:val="24"/>
              </w:rPr>
            </w:pPr>
            <w:r>
              <w:rPr>
                <w:sz w:val="24"/>
                <w:szCs w:val="24"/>
              </w:rPr>
              <w:t xml:space="preserve">Right to </w:t>
            </w:r>
            <w:r w:rsidR="00710FE3">
              <w:rPr>
                <w:sz w:val="24"/>
                <w:szCs w:val="24"/>
              </w:rPr>
              <w:t>Representation.</w:t>
            </w:r>
          </w:p>
        </w:tc>
        <w:tc>
          <w:tcPr>
            <w:tcW w:w="3081" w:type="dxa"/>
          </w:tcPr>
          <w:p w:rsidR="00772AE1" w:rsidRDefault="00772AE1" w:rsidP="00772AE1">
            <w:pPr>
              <w:spacing w:line="360" w:lineRule="auto"/>
              <w:jc w:val="both"/>
              <w:rPr>
                <w:sz w:val="24"/>
                <w:szCs w:val="24"/>
              </w:rPr>
            </w:pPr>
            <w:r>
              <w:rPr>
                <w:sz w:val="24"/>
                <w:szCs w:val="24"/>
              </w:rPr>
              <w:t xml:space="preserve">The common </w:t>
            </w:r>
            <w:r w:rsidR="00710FE3">
              <w:rPr>
                <w:sz w:val="24"/>
                <w:szCs w:val="24"/>
              </w:rPr>
              <w:t>people are</w:t>
            </w:r>
            <w:r>
              <w:rPr>
                <w:sz w:val="24"/>
                <w:szCs w:val="24"/>
              </w:rPr>
              <w:t xml:space="preserve"> expected to protect themselves from the connivance hatched by the unscrupulous product-sellers or service-providers. </w:t>
            </w:r>
          </w:p>
        </w:tc>
      </w:tr>
    </w:tbl>
    <w:p w:rsidR="00772AE1" w:rsidRDefault="00772AE1" w:rsidP="00F85061">
      <w:pPr>
        <w:spacing w:line="360" w:lineRule="auto"/>
        <w:jc w:val="both"/>
        <w:rPr>
          <w:sz w:val="24"/>
          <w:szCs w:val="24"/>
        </w:rPr>
      </w:pPr>
    </w:p>
    <w:p w:rsidR="003D5DCC" w:rsidRDefault="003D5DCC" w:rsidP="00F85061">
      <w:pPr>
        <w:spacing w:line="360" w:lineRule="auto"/>
        <w:jc w:val="both"/>
        <w:rPr>
          <w:sz w:val="24"/>
          <w:szCs w:val="24"/>
        </w:rPr>
      </w:pPr>
      <w:r>
        <w:rPr>
          <w:sz w:val="24"/>
          <w:szCs w:val="24"/>
        </w:rPr>
        <w:lastRenderedPageBreak/>
        <w:t xml:space="preserve"> </w:t>
      </w:r>
      <w:r w:rsidR="004768AC">
        <w:rPr>
          <w:b/>
          <w:sz w:val="24"/>
          <w:szCs w:val="24"/>
        </w:rPr>
        <w:t>LIBRARY</w:t>
      </w:r>
      <w:r>
        <w:rPr>
          <w:sz w:val="24"/>
          <w:szCs w:val="24"/>
        </w:rPr>
        <w:t xml:space="preserve">: We are maintaining a Library with valued literary as well as scientific </w:t>
      </w:r>
      <w:proofErr w:type="gramStart"/>
      <w:r>
        <w:rPr>
          <w:sz w:val="24"/>
          <w:szCs w:val="24"/>
        </w:rPr>
        <w:t>content .</w:t>
      </w:r>
      <w:proofErr w:type="gramEnd"/>
      <w:r>
        <w:rPr>
          <w:sz w:val="24"/>
          <w:szCs w:val="24"/>
        </w:rPr>
        <w:t xml:space="preserve"> The content of this Library </w:t>
      </w:r>
      <w:r w:rsidR="00CB50D8">
        <w:rPr>
          <w:sz w:val="24"/>
          <w:szCs w:val="24"/>
        </w:rPr>
        <w:t xml:space="preserve">is continually illumining the local people </w:t>
      </w:r>
      <w:r w:rsidR="004768AC">
        <w:rPr>
          <w:sz w:val="24"/>
          <w:szCs w:val="24"/>
        </w:rPr>
        <w:t xml:space="preserve">with the glow of knowledge. We are making a whole hearted effort to leverage more books </w:t>
      </w:r>
      <w:r w:rsidR="000E06FD">
        <w:rPr>
          <w:sz w:val="24"/>
          <w:szCs w:val="24"/>
        </w:rPr>
        <w:t xml:space="preserve">so that the library can continue to empower people with information  </w:t>
      </w:r>
    </w:p>
    <w:p w:rsidR="000E06FD" w:rsidRDefault="000E06FD" w:rsidP="003B65A8">
      <w:pPr>
        <w:spacing w:line="360" w:lineRule="auto"/>
        <w:jc w:val="center"/>
        <w:rPr>
          <w:b/>
          <w:sz w:val="24"/>
          <w:szCs w:val="24"/>
        </w:rPr>
      </w:pPr>
      <w:r w:rsidRPr="000865FB">
        <w:rPr>
          <w:b/>
          <w:sz w:val="24"/>
          <w:szCs w:val="24"/>
        </w:rPr>
        <w:t>SEMINARS &amp; AWARENESS ON SOCIAL ISSUES</w:t>
      </w:r>
    </w:p>
    <w:p w:rsidR="003B65A8" w:rsidRDefault="003B65A8" w:rsidP="003B65A8">
      <w:pPr>
        <w:spacing w:line="360" w:lineRule="auto"/>
        <w:jc w:val="both"/>
        <w:rPr>
          <w:sz w:val="24"/>
          <w:szCs w:val="24"/>
        </w:rPr>
      </w:pPr>
      <w:r w:rsidRPr="003B65A8">
        <w:rPr>
          <w:sz w:val="24"/>
          <w:szCs w:val="24"/>
        </w:rPr>
        <w:t xml:space="preserve">We have organized Seminars </w:t>
      </w:r>
      <w:r>
        <w:rPr>
          <w:sz w:val="24"/>
          <w:szCs w:val="24"/>
        </w:rPr>
        <w:t xml:space="preserve">&amp; Awareness Camps on various social issues of immense </w:t>
      </w:r>
      <w:r w:rsidR="002C5231">
        <w:rPr>
          <w:sz w:val="24"/>
          <w:szCs w:val="24"/>
        </w:rPr>
        <w:t>significance. Some of the seminars organi</w:t>
      </w:r>
      <w:r w:rsidR="00DA786F">
        <w:rPr>
          <w:sz w:val="24"/>
          <w:szCs w:val="24"/>
        </w:rPr>
        <w:t>sed by us are as follows</w:t>
      </w:r>
      <w:r w:rsidR="002C5231">
        <w:rPr>
          <w:sz w:val="24"/>
          <w:szCs w:val="24"/>
        </w:rPr>
        <w:t>;-</w:t>
      </w:r>
    </w:p>
    <w:tbl>
      <w:tblPr>
        <w:tblStyle w:val="TableGrid"/>
        <w:tblW w:w="0" w:type="auto"/>
        <w:tblLook w:val="0000" w:firstRow="0" w:lastRow="0" w:firstColumn="0" w:lastColumn="0" w:noHBand="0" w:noVBand="0"/>
      </w:tblPr>
      <w:tblGrid>
        <w:gridCol w:w="1668"/>
        <w:gridCol w:w="7574"/>
      </w:tblGrid>
      <w:tr w:rsidR="002C5231" w:rsidTr="002C5231">
        <w:trPr>
          <w:trHeight w:val="330"/>
        </w:trPr>
        <w:tc>
          <w:tcPr>
            <w:tcW w:w="1668" w:type="dxa"/>
          </w:tcPr>
          <w:p w:rsidR="002C5231" w:rsidRDefault="002C5231" w:rsidP="002C5231">
            <w:pPr>
              <w:spacing w:after="200" w:line="360" w:lineRule="auto"/>
              <w:ind w:left="108"/>
              <w:jc w:val="both"/>
              <w:rPr>
                <w:sz w:val="24"/>
                <w:szCs w:val="24"/>
              </w:rPr>
            </w:pPr>
            <w:r>
              <w:rPr>
                <w:sz w:val="24"/>
                <w:szCs w:val="24"/>
              </w:rPr>
              <w:t xml:space="preserve">TOPICS </w:t>
            </w:r>
          </w:p>
        </w:tc>
        <w:tc>
          <w:tcPr>
            <w:tcW w:w="7574" w:type="dxa"/>
          </w:tcPr>
          <w:p w:rsidR="002C5231" w:rsidRDefault="002C5231" w:rsidP="002C5231">
            <w:pPr>
              <w:spacing w:line="360" w:lineRule="auto"/>
              <w:ind w:left="108"/>
              <w:jc w:val="both"/>
              <w:rPr>
                <w:sz w:val="24"/>
                <w:szCs w:val="24"/>
              </w:rPr>
            </w:pPr>
            <w:r>
              <w:rPr>
                <w:sz w:val="24"/>
                <w:szCs w:val="24"/>
              </w:rPr>
              <w:t xml:space="preserve">OUTPUT </w:t>
            </w:r>
          </w:p>
        </w:tc>
      </w:tr>
      <w:tr w:rsidR="002C5231" w:rsidTr="002C5231">
        <w:tblPrEx>
          <w:tblLook w:val="04A0" w:firstRow="1" w:lastRow="0" w:firstColumn="1" w:lastColumn="0" w:noHBand="0" w:noVBand="1"/>
        </w:tblPrEx>
        <w:tc>
          <w:tcPr>
            <w:tcW w:w="1668" w:type="dxa"/>
          </w:tcPr>
          <w:p w:rsidR="002C5231" w:rsidRDefault="002C5231" w:rsidP="003B65A8">
            <w:pPr>
              <w:spacing w:line="360" w:lineRule="auto"/>
              <w:jc w:val="both"/>
              <w:rPr>
                <w:sz w:val="24"/>
                <w:szCs w:val="24"/>
              </w:rPr>
            </w:pPr>
            <w:r>
              <w:rPr>
                <w:sz w:val="24"/>
                <w:szCs w:val="24"/>
              </w:rPr>
              <w:t xml:space="preserve">Trafficking </w:t>
            </w:r>
          </w:p>
        </w:tc>
        <w:tc>
          <w:tcPr>
            <w:tcW w:w="7574" w:type="dxa"/>
          </w:tcPr>
          <w:p w:rsidR="002C5231" w:rsidRDefault="00DA786F" w:rsidP="003B65A8">
            <w:pPr>
              <w:spacing w:line="360" w:lineRule="auto"/>
              <w:jc w:val="both"/>
              <w:rPr>
                <w:sz w:val="24"/>
                <w:szCs w:val="24"/>
              </w:rPr>
            </w:pPr>
            <w:r>
              <w:rPr>
                <w:sz w:val="24"/>
                <w:szCs w:val="24"/>
              </w:rPr>
              <w:t xml:space="preserve">The participants got aware regarding the various mechanisms that can be adopted to prevent the connivance hatched by the </w:t>
            </w:r>
            <w:r w:rsidR="00710FE3">
              <w:rPr>
                <w:sz w:val="24"/>
                <w:szCs w:val="24"/>
              </w:rPr>
              <w:t>traffickers.</w:t>
            </w:r>
          </w:p>
          <w:p w:rsidR="00DA786F" w:rsidRDefault="00DA786F" w:rsidP="003B65A8">
            <w:pPr>
              <w:spacing w:line="360" w:lineRule="auto"/>
              <w:jc w:val="both"/>
              <w:rPr>
                <w:sz w:val="24"/>
                <w:szCs w:val="24"/>
              </w:rPr>
            </w:pPr>
          </w:p>
          <w:p w:rsidR="00DA786F" w:rsidRDefault="00DA786F" w:rsidP="003B65A8">
            <w:pPr>
              <w:spacing w:line="360" w:lineRule="auto"/>
              <w:jc w:val="both"/>
              <w:rPr>
                <w:sz w:val="24"/>
                <w:szCs w:val="24"/>
              </w:rPr>
            </w:pPr>
            <w:r>
              <w:rPr>
                <w:sz w:val="24"/>
                <w:szCs w:val="24"/>
              </w:rPr>
              <w:t xml:space="preserve">The participants were also sensitized regarding the action plan that has to be taken if any women from their family get trafficked. </w:t>
            </w:r>
          </w:p>
        </w:tc>
      </w:tr>
      <w:tr w:rsidR="002C5231" w:rsidTr="002C5231">
        <w:tblPrEx>
          <w:tblLook w:val="04A0" w:firstRow="1" w:lastRow="0" w:firstColumn="1" w:lastColumn="0" w:noHBand="0" w:noVBand="1"/>
        </w:tblPrEx>
        <w:tc>
          <w:tcPr>
            <w:tcW w:w="1668" w:type="dxa"/>
          </w:tcPr>
          <w:p w:rsidR="002C5231" w:rsidRDefault="002C5231" w:rsidP="003B65A8">
            <w:pPr>
              <w:spacing w:line="360" w:lineRule="auto"/>
              <w:jc w:val="both"/>
              <w:rPr>
                <w:sz w:val="24"/>
                <w:szCs w:val="24"/>
              </w:rPr>
            </w:pPr>
            <w:r>
              <w:rPr>
                <w:sz w:val="24"/>
                <w:szCs w:val="24"/>
              </w:rPr>
              <w:t xml:space="preserve">Human Rights </w:t>
            </w:r>
          </w:p>
        </w:tc>
        <w:tc>
          <w:tcPr>
            <w:tcW w:w="7574" w:type="dxa"/>
          </w:tcPr>
          <w:p w:rsidR="002C5231" w:rsidRDefault="00DA786F" w:rsidP="003B65A8">
            <w:pPr>
              <w:spacing w:line="360" w:lineRule="auto"/>
              <w:jc w:val="both"/>
              <w:rPr>
                <w:sz w:val="24"/>
                <w:szCs w:val="24"/>
              </w:rPr>
            </w:pPr>
            <w:r>
              <w:rPr>
                <w:sz w:val="24"/>
                <w:szCs w:val="24"/>
              </w:rPr>
              <w:t xml:space="preserve">The participants were made apprised regarding the fundamental human rights granted to every citizen by the constitution of India </w:t>
            </w:r>
          </w:p>
        </w:tc>
      </w:tr>
      <w:tr w:rsidR="002C5231" w:rsidTr="002C5231">
        <w:tblPrEx>
          <w:tblLook w:val="04A0" w:firstRow="1" w:lastRow="0" w:firstColumn="1" w:lastColumn="0" w:noHBand="0" w:noVBand="1"/>
        </w:tblPrEx>
        <w:tc>
          <w:tcPr>
            <w:tcW w:w="1668" w:type="dxa"/>
          </w:tcPr>
          <w:p w:rsidR="002C5231" w:rsidRDefault="002C5231" w:rsidP="003B65A8">
            <w:pPr>
              <w:spacing w:line="360" w:lineRule="auto"/>
              <w:jc w:val="both"/>
              <w:rPr>
                <w:sz w:val="24"/>
                <w:szCs w:val="24"/>
              </w:rPr>
            </w:pPr>
            <w:r>
              <w:rPr>
                <w:sz w:val="24"/>
                <w:szCs w:val="24"/>
              </w:rPr>
              <w:t xml:space="preserve">Child Labour </w:t>
            </w:r>
          </w:p>
        </w:tc>
        <w:tc>
          <w:tcPr>
            <w:tcW w:w="7574" w:type="dxa"/>
          </w:tcPr>
          <w:p w:rsidR="002C5231" w:rsidRDefault="00DA786F" w:rsidP="00DA786F">
            <w:pPr>
              <w:spacing w:line="360" w:lineRule="auto"/>
              <w:jc w:val="both"/>
              <w:rPr>
                <w:sz w:val="24"/>
                <w:szCs w:val="24"/>
              </w:rPr>
            </w:pPr>
            <w:r>
              <w:rPr>
                <w:sz w:val="24"/>
                <w:szCs w:val="24"/>
              </w:rPr>
              <w:t xml:space="preserve">The participants were made apprised regarding the strategic tools of carrying out sustained advocacy against the practice of child </w:t>
            </w:r>
            <w:r w:rsidR="00710FE3">
              <w:rPr>
                <w:sz w:val="24"/>
                <w:szCs w:val="24"/>
              </w:rPr>
              <w:t>labour.</w:t>
            </w:r>
          </w:p>
        </w:tc>
      </w:tr>
    </w:tbl>
    <w:p w:rsidR="002C5231" w:rsidRDefault="002C5231" w:rsidP="003B65A8">
      <w:pPr>
        <w:spacing w:line="360" w:lineRule="auto"/>
        <w:jc w:val="both"/>
        <w:rPr>
          <w:sz w:val="24"/>
          <w:szCs w:val="24"/>
        </w:rPr>
      </w:pPr>
    </w:p>
    <w:p w:rsidR="000E06FD" w:rsidRDefault="000E06FD" w:rsidP="003B65A8">
      <w:pPr>
        <w:spacing w:line="360" w:lineRule="auto"/>
        <w:jc w:val="center"/>
        <w:rPr>
          <w:b/>
          <w:sz w:val="24"/>
          <w:szCs w:val="24"/>
        </w:rPr>
      </w:pPr>
      <w:r w:rsidRPr="000865FB">
        <w:rPr>
          <w:b/>
          <w:sz w:val="24"/>
          <w:szCs w:val="24"/>
        </w:rPr>
        <w:t xml:space="preserve"> CULTURAL PROGRAM</w:t>
      </w:r>
    </w:p>
    <w:p w:rsidR="009F3705" w:rsidRPr="00F73E23" w:rsidRDefault="009F3705" w:rsidP="009F3705">
      <w:pPr>
        <w:spacing w:line="360" w:lineRule="auto"/>
        <w:jc w:val="both"/>
        <w:rPr>
          <w:sz w:val="24"/>
          <w:szCs w:val="24"/>
        </w:rPr>
      </w:pPr>
      <w:r w:rsidRPr="00F73E23">
        <w:rPr>
          <w:sz w:val="24"/>
          <w:szCs w:val="24"/>
        </w:rPr>
        <w:t>We have organized cultural compe</w:t>
      </w:r>
      <w:r w:rsidR="000C0C24" w:rsidRPr="00F73E23">
        <w:rPr>
          <w:sz w:val="24"/>
          <w:szCs w:val="24"/>
        </w:rPr>
        <w:t xml:space="preserve">tition among the local youth in our operational </w:t>
      </w:r>
      <w:r w:rsidR="00710FE3" w:rsidRPr="00F73E23">
        <w:rPr>
          <w:sz w:val="24"/>
          <w:szCs w:val="24"/>
        </w:rPr>
        <w:t xml:space="preserve">area. </w:t>
      </w:r>
      <w:r w:rsidR="000C0C24" w:rsidRPr="00F73E23">
        <w:rPr>
          <w:sz w:val="24"/>
          <w:szCs w:val="24"/>
        </w:rPr>
        <w:t xml:space="preserve">Every youth was inspired to unleash his pent up cultural acumen. Participants from </w:t>
      </w:r>
      <w:r w:rsidR="003400A8" w:rsidRPr="00F73E23">
        <w:rPr>
          <w:sz w:val="24"/>
          <w:szCs w:val="24"/>
        </w:rPr>
        <w:t>o</w:t>
      </w:r>
      <w:r w:rsidR="000C0C24" w:rsidRPr="00F73E23">
        <w:rPr>
          <w:sz w:val="24"/>
          <w:szCs w:val="24"/>
        </w:rPr>
        <w:t>ne of the two groups delivered traditional song .</w:t>
      </w:r>
      <w:r w:rsidR="003400A8" w:rsidRPr="00F73E23">
        <w:rPr>
          <w:sz w:val="24"/>
          <w:szCs w:val="24"/>
        </w:rPr>
        <w:t>The participants of a</w:t>
      </w:r>
      <w:r w:rsidR="000C0C24" w:rsidRPr="00F73E23">
        <w:rPr>
          <w:sz w:val="24"/>
          <w:szCs w:val="24"/>
        </w:rPr>
        <w:t>nother group performed recitation</w:t>
      </w:r>
      <w:r w:rsidR="003400A8" w:rsidRPr="00F73E23">
        <w:rPr>
          <w:sz w:val="24"/>
          <w:szCs w:val="24"/>
        </w:rPr>
        <w:t>.</w:t>
      </w:r>
      <w:r w:rsidR="000C0C24" w:rsidRPr="00F73E23">
        <w:rPr>
          <w:sz w:val="24"/>
          <w:szCs w:val="24"/>
        </w:rPr>
        <w:t xml:space="preserve"> Under our supportive intervention there was cultural catharsis from the participants</w:t>
      </w:r>
      <w:r w:rsidR="00FB530A" w:rsidRPr="00F73E23">
        <w:rPr>
          <w:sz w:val="24"/>
          <w:szCs w:val="24"/>
        </w:rPr>
        <w:t xml:space="preserve">. </w:t>
      </w:r>
    </w:p>
    <w:p w:rsidR="000E06FD" w:rsidRDefault="000E06FD" w:rsidP="003B65A8">
      <w:pPr>
        <w:spacing w:line="360" w:lineRule="auto"/>
        <w:jc w:val="center"/>
        <w:rPr>
          <w:b/>
          <w:sz w:val="24"/>
          <w:szCs w:val="24"/>
        </w:rPr>
      </w:pPr>
      <w:r w:rsidRPr="000865FB">
        <w:rPr>
          <w:b/>
          <w:sz w:val="24"/>
          <w:szCs w:val="24"/>
        </w:rPr>
        <w:t>HEALTH CENTER</w:t>
      </w:r>
      <w:r w:rsidR="00C4190F">
        <w:rPr>
          <w:b/>
          <w:sz w:val="24"/>
          <w:szCs w:val="24"/>
        </w:rPr>
        <w:t xml:space="preserve"> </w:t>
      </w:r>
      <w:r w:rsidR="002C5231">
        <w:rPr>
          <w:b/>
          <w:sz w:val="24"/>
          <w:szCs w:val="24"/>
        </w:rPr>
        <w:t xml:space="preserve">&amp; MOBILE HEALTH SERVICE </w:t>
      </w:r>
    </w:p>
    <w:p w:rsidR="00FB530A" w:rsidRPr="00F73E23" w:rsidRDefault="00FB530A" w:rsidP="00FB530A">
      <w:pPr>
        <w:spacing w:line="360" w:lineRule="auto"/>
        <w:jc w:val="both"/>
        <w:rPr>
          <w:sz w:val="24"/>
          <w:szCs w:val="24"/>
        </w:rPr>
      </w:pPr>
      <w:r w:rsidRPr="00F73E23">
        <w:rPr>
          <w:sz w:val="24"/>
          <w:szCs w:val="24"/>
        </w:rPr>
        <w:t xml:space="preserve">In the village </w:t>
      </w:r>
      <w:proofErr w:type="spellStart"/>
      <w:r w:rsidR="00C4190F">
        <w:rPr>
          <w:sz w:val="24"/>
          <w:szCs w:val="24"/>
        </w:rPr>
        <w:t>Harishpur</w:t>
      </w:r>
      <w:proofErr w:type="spellEnd"/>
      <w:r w:rsidRPr="00F73E23">
        <w:rPr>
          <w:sz w:val="24"/>
          <w:szCs w:val="24"/>
        </w:rPr>
        <w:t xml:space="preserve">, we are running a charitable health centre. Here we are providing medical service along with medicinal inputs to the underprivileged people.  The care and </w:t>
      </w:r>
      <w:r w:rsidRPr="00F73E23">
        <w:rPr>
          <w:sz w:val="24"/>
          <w:szCs w:val="24"/>
        </w:rPr>
        <w:lastRenderedPageBreak/>
        <w:t>support provided by the Medical P</w:t>
      </w:r>
      <w:r w:rsidR="00A17CA1" w:rsidRPr="00F73E23">
        <w:rPr>
          <w:sz w:val="24"/>
          <w:szCs w:val="24"/>
        </w:rPr>
        <w:t xml:space="preserve">ractitioners and Health </w:t>
      </w:r>
      <w:r w:rsidR="00710FE3" w:rsidRPr="00F73E23">
        <w:rPr>
          <w:sz w:val="24"/>
          <w:szCs w:val="24"/>
        </w:rPr>
        <w:t>Workers</w:t>
      </w:r>
      <w:r w:rsidRPr="00F73E23">
        <w:rPr>
          <w:sz w:val="24"/>
          <w:szCs w:val="24"/>
        </w:rPr>
        <w:t xml:space="preserve"> are continually alleviating the health ailments of the poverty-stricken people </w:t>
      </w:r>
      <w:r w:rsidR="00710FE3" w:rsidRPr="00F73E23">
        <w:rPr>
          <w:sz w:val="24"/>
          <w:szCs w:val="24"/>
        </w:rPr>
        <w:t>of the</w:t>
      </w:r>
      <w:r w:rsidRPr="00F73E23">
        <w:rPr>
          <w:sz w:val="24"/>
          <w:szCs w:val="24"/>
        </w:rPr>
        <w:t xml:space="preserve"> rural community.  </w:t>
      </w:r>
    </w:p>
    <w:p w:rsidR="00FB530A" w:rsidRPr="00F73E23" w:rsidRDefault="00FB530A" w:rsidP="00FB530A">
      <w:pPr>
        <w:spacing w:line="360" w:lineRule="auto"/>
        <w:jc w:val="both"/>
        <w:rPr>
          <w:sz w:val="24"/>
          <w:szCs w:val="24"/>
        </w:rPr>
      </w:pPr>
      <w:r w:rsidRPr="00F73E23">
        <w:rPr>
          <w:sz w:val="24"/>
          <w:szCs w:val="24"/>
        </w:rPr>
        <w:t xml:space="preserve">We are also orchestrating a Mobile Health Service Project. Our health workers are hovering from one place </w:t>
      </w:r>
      <w:r w:rsidR="00A17CA1" w:rsidRPr="00F73E23">
        <w:rPr>
          <w:sz w:val="24"/>
          <w:szCs w:val="24"/>
        </w:rPr>
        <w:t xml:space="preserve">to another for providing supportive health-service to the underprivileged people of the rural community.  </w:t>
      </w:r>
    </w:p>
    <w:p w:rsidR="002C5231" w:rsidRPr="00F73E23" w:rsidRDefault="002C5231" w:rsidP="003B65A8">
      <w:pPr>
        <w:spacing w:line="360" w:lineRule="auto"/>
        <w:jc w:val="center"/>
        <w:rPr>
          <w:sz w:val="24"/>
          <w:szCs w:val="24"/>
        </w:rPr>
      </w:pPr>
    </w:p>
    <w:p w:rsidR="00A12DB2" w:rsidRDefault="000E06FD" w:rsidP="00A12DB2">
      <w:pPr>
        <w:spacing w:line="360" w:lineRule="auto"/>
        <w:jc w:val="center"/>
        <w:rPr>
          <w:b/>
          <w:sz w:val="24"/>
          <w:szCs w:val="24"/>
        </w:rPr>
      </w:pPr>
      <w:r w:rsidRPr="000865FB">
        <w:rPr>
          <w:b/>
          <w:sz w:val="24"/>
          <w:szCs w:val="24"/>
        </w:rPr>
        <w:t>HEALTH CAMP</w:t>
      </w:r>
    </w:p>
    <w:p w:rsidR="00A12DB2" w:rsidRPr="00F73E23" w:rsidRDefault="00A12DB2" w:rsidP="00A12DB2">
      <w:pPr>
        <w:spacing w:line="360" w:lineRule="auto"/>
        <w:jc w:val="both"/>
        <w:rPr>
          <w:sz w:val="24"/>
          <w:szCs w:val="24"/>
        </w:rPr>
      </w:pPr>
      <w:r w:rsidRPr="00F73E23">
        <w:rPr>
          <w:sz w:val="24"/>
          <w:szCs w:val="24"/>
        </w:rPr>
        <w:t xml:space="preserve">We have organized recurrent health camps in various nooks and corners of our operational area. In the health –camps we are diagnosing the health problems </w:t>
      </w:r>
      <w:r w:rsidR="00463137" w:rsidRPr="00F73E23">
        <w:rPr>
          <w:sz w:val="24"/>
          <w:szCs w:val="24"/>
        </w:rPr>
        <w:t xml:space="preserve">of the people of the community. Based on the diagnosed health problems, the medical practitioners are administering effective medicinal </w:t>
      </w:r>
      <w:r w:rsidR="00710FE3" w:rsidRPr="00F73E23">
        <w:rPr>
          <w:sz w:val="24"/>
          <w:szCs w:val="24"/>
        </w:rPr>
        <w:t xml:space="preserve">inputs. </w:t>
      </w:r>
      <w:r w:rsidR="00463137" w:rsidRPr="00F73E23">
        <w:rPr>
          <w:sz w:val="24"/>
          <w:szCs w:val="24"/>
        </w:rPr>
        <w:t xml:space="preserve">The health workers functioning in the camp have also apprised the beneficiaries of the camp regarding the various strategies of promoting nutritional status.  </w:t>
      </w:r>
    </w:p>
    <w:p w:rsidR="00532B43" w:rsidRDefault="00532B43" w:rsidP="003B65A8">
      <w:pPr>
        <w:spacing w:line="360" w:lineRule="auto"/>
        <w:jc w:val="center"/>
        <w:rPr>
          <w:b/>
          <w:sz w:val="24"/>
          <w:szCs w:val="24"/>
        </w:rPr>
      </w:pPr>
      <w:r w:rsidRPr="000865FB">
        <w:rPr>
          <w:b/>
          <w:sz w:val="24"/>
          <w:szCs w:val="24"/>
        </w:rPr>
        <w:t>EYE CAMP</w:t>
      </w:r>
    </w:p>
    <w:p w:rsidR="00463137" w:rsidRPr="00F73E23" w:rsidRDefault="00463137" w:rsidP="00463137">
      <w:pPr>
        <w:spacing w:line="360" w:lineRule="auto"/>
        <w:jc w:val="both"/>
        <w:rPr>
          <w:sz w:val="24"/>
          <w:szCs w:val="24"/>
        </w:rPr>
      </w:pPr>
      <w:r w:rsidRPr="00F73E23">
        <w:rPr>
          <w:sz w:val="24"/>
          <w:szCs w:val="24"/>
        </w:rPr>
        <w:t xml:space="preserve">We have organized many eye camps in the different communities of our action-area. The camps are being managed by the Ophthalmologists attached with us. They are ably assisted </w:t>
      </w:r>
      <w:r w:rsidR="00632B04" w:rsidRPr="00F73E23">
        <w:rPr>
          <w:sz w:val="24"/>
          <w:szCs w:val="24"/>
        </w:rPr>
        <w:t xml:space="preserve">by the </w:t>
      </w:r>
      <w:r w:rsidR="00710FE3" w:rsidRPr="00F73E23">
        <w:rPr>
          <w:sz w:val="24"/>
          <w:szCs w:val="24"/>
        </w:rPr>
        <w:t>Optometrists.</w:t>
      </w:r>
      <w:r w:rsidR="00632B04" w:rsidRPr="00F73E23">
        <w:rPr>
          <w:sz w:val="24"/>
          <w:szCs w:val="24"/>
        </w:rPr>
        <w:t xml:space="preserve">  The beneficiaries are treated with utmost care and </w:t>
      </w:r>
      <w:r w:rsidR="00710FE3" w:rsidRPr="00F73E23">
        <w:rPr>
          <w:sz w:val="24"/>
          <w:szCs w:val="24"/>
        </w:rPr>
        <w:t xml:space="preserve">concern. </w:t>
      </w:r>
      <w:r w:rsidR="00632B04" w:rsidRPr="00F73E23">
        <w:rPr>
          <w:sz w:val="24"/>
          <w:szCs w:val="24"/>
        </w:rPr>
        <w:t xml:space="preserve">The ocular problems are detected by the Medical </w:t>
      </w:r>
      <w:r w:rsidR="00710FE3" w:rsidRPr="00F73E23">
        <w:rPr>
          <w:sz w:val="24"/>
          <w:szCs w:val="24"/>
        </w:rPr>
        <w:t xml:space="preserve">Experts. </w:t>
      </w:r>
      <w:r w:rsidR="00632B04" w:rsidRPr="00F73E23">
        <w:rPr>
          <w:sz w:val="24"/>
          <w:szCs w:val="24"/>
        </w:rPr>
        <w:t xml:space="preserve">According to the nature of the diagnosed problems, the experts administer appropriate interventions for alleviating the detected ocular problems. The people with refractive problems are provided with spectacles. The people with cataract are referred to health centres for surgical intervention at low cost. </w:t>
      </w:r>
    </w:p>
    <w:p w:rsidR="000865FB" w:rsidRDefault="000865FB" w:rsidP="003B65A8">
      <w:pPr>
        <w:spacing w:line="360" w:lineRule="auto"/>
        <w:jc w:val="center"/>
        <w:rPr>
          <w:b/>
          <w:sz w:val="24"/>
          <w:szCs w:val="24"/>
        </w:rPr>
      </w:pPr>
      <w:r>
        <w:rPr>
          <w:b/>
          <w:sz w:val="24"/>
          <w:szCs w:val="24"/>
        </w:rPr>
        <w:t>OPEN SHELTER</w:t>
      </w:r>
      <w:r w:rsidRPr="000865FB">
        <w:rPr>
          <w:b/>
          <w:sz w:val="24"/>
          <w:szCs w:val="24"/>
        </w:rPr>
        <w:t>:</w:t>
      </w:r>
    </w:p>
    <w:p w:rsidR="00162B18" w:rsidRPr="00F73E23" w:rsidRDefault="00162B18" w:rsidP="00162B18">
      <w:pPr>
        <w:spacing w:line="360" w:lineRule="auto"/>
        <w:jc w:val="both"/>
        <w:rPr>
          <w:sz w:val="24"/>
          <w:szCs w:val="24"/>
        </w:rPr>
      </w:pPr>
      <w:r w:rsidRPr="00F73E23">
        <w:rPr>
          <w:sz w:val="24"/>
          <w:szCs w:val="24"/>
        </w:rPr>
        <w:t xml:space="preserve">This project is of paramount significance. The destitute children of the society are extremely vulnerable. Their future is bleak. They are having a dreary emotional status. Their nutritional </w:t>
      </w:r>
      <w:r w:rsidR="00C70C5E" w:rsidRPr="00F73E23">
        <w:rPr>
          <w:sz w:val="24"/>
          <w:szCs w:val="24"/>
        </w:rPr>
        <w:t xml:space="preserve">status is grim. They are susceptible to physical and psychological abuse. To emancipate them from </w:t>
      </w:r>
      <w:r w:rsidR="00893D11" w:rsidRPr="00F73E23">
        <w:rPr>
          <w:sz w:val="24"/>
          <w:szCs w:val="24"/>
        </w:rPr>
        <w:t>this morbid situation</w:t>
      </w:r>
      <w:r w:rsidR="00C70C5E" w:rsidRPr="00F73E23">
        <w:rPr>
          <w:sz w:val="24"/>
          <w:szCs w:val="24"/>
        </w:rPr>
        <w:t xml:space="preserve">, </w:t>
      </w:r>
      <w:r w:rsidR="00893D11" w:rsidRPr="00F73E23">
        <w:rPr>
          <w:sz w:val="24"/>
          <w:szCs w:val="24"/>
        </w:rPr>
        <w:t xml:space="preserve">we are accommodating the children in a safe congenial </w:t>
      </w:r>
      <w:r w:rsidR="00893D11" w:rsidRPr="00F73E23">
        <w:rPr>
          <w:sz w:val="24"/>
          <w:szCs w:val="24"/>
        </w:rPr>
        <w:lastRenderedPageBreak/>
        <w:t xml:space="preserve">place. They are furnished with nutritious food and appropriate medicinal inputs.  Special care is taken to satisfy the emotive need of the children </w:t>
      </w:r>
    </w:p>
    <w:p w:rsidR="00162B18" w:rsidRPr="00F73E23" w:rsidRDefault="00162B18" w:rsidP="00162B18">
      <w:pPr>
        <w:spacing w:line="360" w:lineRule="auto"/>
        <w:jc w:val="both"/>
        <w:rPr>
          <w:sz w:val="24"/>
          <w:szCs w:val="24"/>
        </w:rPr>
      </w:pPr>
    </w:p>
    <w:p w:rsidR="000865FB" w:rsidRDefault="000865FB" w:rsidP="003B65A8">
      <w:pPr>
        <w:spacing w:line="360" w:lineRule="auto"/>
        <w:jc w:val="center"/>
        <w:rPr>
          <w:b/>
          <w:sz w:val="24"/>
          <w:szCs w:val="24"/>
        </w:rPr>
      </w:pPr>
      <w:r w:rsidRPr="000865FB">
        <w:rPr>
          <w:b/>
          <w:sz w:val="24"/>
          <w:szCs w:val="24"/>
        </w:rPr>
        <w:t xml:space="preserve"> PRE-PRIMARY SCHOOL</w:t>
      </w:r>
    </w:p>
    <w:p w:rsidR="00B309B4" w:rsidRPr="00F73E23" w:rsidRDefault="00B309B4" w:rsidP="00B309B4">
      <w:pPr>
        <w:spacing w:line="360" w:lineRule="auto"/>
        <w:jc w:val="both"/>
        <w:rPr>
          <w:sz w:val="24"/>
          <w:szCs w:val="24"/>
        </w:rPr>
      </w:pPr>
      <w:r w:rsidRPr="00F73E23">
        <w:rPr>
          <w:sz w:val="24"/>
          <w:szCs w:val="24"/>
        </w:rPr>
        <w:t xml:space="preserve">This is one of the most important interventions engineered by </w:t>
      </w:r>
      <w:r w:rsidR="00710FE3" w:rsidRPr="00F73E23">
        <w:rPr>
          <w:sz w:val="24"/>
          <w:szCs w:val="24"/>
        </w:rPr>
        <w:t xml:space="preserve">us. </w:t>
      </w:r>
      <w:r w:rsidRPr="00F73E23">
        <w:rPr>
          <w:sz w:val="24"/>
          <w:szCs w:val="24"/>
        </w:rPr>
        <w:t xml:space="preserve">In this pre-school project, the little children are being dealt with care, concern and solicitude. Through the process of story-telling, </w:t>
      </w:r>
      <w:r w:rsidR="00F73E23">
        <w:rPr>
          <w:sz w:val="24"/>
          <w:szCs w:val="24"/>
        </w:rPr>
        <w:t>drawing</w:t>
      </w:r>
      <w:r w:rsidRPr="00F73E23">
        <w:rPr>
          <w:sz w:val="24"/>
          <w:szCs w:val="24"/>
        </w:rPr>
        <w:t xml:space="preserve">, </w:t>
      </w:r>
      <w:r w:rsidR="00710FE3" w:rsidRPr="00F73E23">
        <w:rPr>
          <w:sz w:val="24"/>
          <w:szCs w:val="24"/>
        </w:rPr>
        <w:t>painting,</w:t>
      </w:r>
      <w:r w:rsidRPr="00F73E23">
        <w:rPr>
          <w:sz w:val="24"/>
          <w:szCs w:val="24"/>
        </w:rPr>
        <w:t xml:space="preserve"> </w:t>
      </w:r>
      <w:r w:rsidR="00710FE3" w:rsidRPr="00F73E23">
        <w:rPr>
          <w:sz w:val="24"/>
          <w:szCs w:val="24"/>
        </w:rPr>
        <w:t>games,</w:t>
      </w:r>
      <w:r w:rsidRPr="00F73E23">
        <w:rPr>
          <w:sz w:val="24"/>
          <w:szCs w:val="24"/>
        </w:rPr>
        <w:t xml:space="preserve"> we try to foster the creative acumen of the </w:t>
      </w:r>
      <w:r w:rsidR="00710FE3" w:rsidRPr="00F73E23">
        <w:rPr>
          <w:sz w:val="24"/>
          <w:szCs w:val="24"/>
        </w:rPr>
        <w:t xml:space="preserve">students. </w:t>
      </w:r>
      <w:r w:rsidRPr="00F73E23">
        <w:rPr>
          <w:sz w:val="24"/>
          <w:szCs w:val="24"/>
        </w:rPr>
        <w:t xml:space="preserve">Moreover we are trying to induct rudimentary academic inputs within them. </w:t>
      </w:r>
    </w:p>
    <w:p w:rsidR="000865FB" w:rsidRDefault="000865FB" w:rsidP="003B65A8">
      <w:pPr>
        <w:spacing w:line="360" w:lineRule="auto"/>
        <w:jc w:val="center"/>
        <w:rPr>
          <w:b/>
          <w:sz w:val="24"/>
          <w:szCs w:val="24"/>
        </w:rPr>
      </w:pPr>
      <w:r>
        <w:rPr>
          <w:b/>
          <w:sz w:val="24"/>
          <w:szCs w:val="24"/>
        </w:rPr>
        <w:t>OBSERVATION OF INDEPENDENCE DAY</w:t>
      </w:r>
    </w:p>
    <w:p w:rsidR="00893D11" w:rsidRPr="00F73E23" w:rsidRDefault="00893D11" w:rsidP="00893D11">
      <w:pPr>
        <w:spacing w:line="360" w:lineRule="auto"/>
        <w:jc w:val="both"/>
        <w:rPr>
          <w:sz w:val="24"/>
          <w:szCs w:val="24"/>
        </w:rPr>
      </w:pPr>
      <w:r w:rsidRPr="00F73E23">
        <w:rPr>
          <w:sz w:val="24"/>
          <w:szCs w:val="24"/>
        </w:rPr>
        <w:t xml:space="preserve">We celebrated the </w:t>
      </w:r>
      <w:r w:rsidR="00710FE3" w:rsidRPr="00F73E23">
        <w:rPr>
          <w:sz w:val="24"/>
          <w:szCs w:val="24"/>
        </w:rPr>
        <w:t>Independence Day</w:t>
      </w:r>
      <w:r w:rsidRPr="00F73E23">
        <w:rPr>
          <w:sz w:val="24"/>
          <w:szCs w:val="24"/>
        </w:rPr>
        <w:t xml:space="preserve"> with due </w:t>
      </w:r>
      <w:r w:rsidR="00710FE3" w:rsidRPr="00F73E23">
        <w:rPr>
          <w:sz w:val="24"/>
          <w:szCs w:val="24"/>
        </w:rPr>
        <w:t xml:space="preserve">gravity. </w:t>
      </w:r>
      <w:r w:rsidRPr="00F73E23">
        <w:rPr>
          <w:sz w:val="24"/>
          <w:szCs w:val="24"/>
        </w:rPr>
        <w:t xml:space="preserve">The members of the youth populace were apprised regarding the valiant struggle of the freedom </w:t>
      </w:r>
      <w:r w:rsidR="00710FE3" w:rsidRPr="00F73E23">
        <w:rPr>
          <w:sz w:val="24"/>
          <w:szCs w:val="24"/>
        </w:rPr>
        <w:t xml:space="preserve">fighters. </w:t>
      </w:r>
      <w:r w:rsidRPr="00F73E23">
        <w:rPr>
          <w:sz w:val="24"/>
          <w:szCs w:val="24"/>
        </w:rPr>
        <w:t xml:space="preserve">The legendary saga of their </w:t>
      </w:r>
      <w:r w:rsidR="00710FE3" w:rsidRPr="00F73E23">
        <w:rPr>
          <w:sz w:val="24"/>
          <w:szCs w:val="24"/>
        </w:rPr>
        <w:t>dedication,</w:t>
      </w:r>
      <w:r w:rsidRPr="00F73E23">
        <w:rPr>
          <w:sz w:val="24"/>
          <w:szCs w:val="24"/>
        </w:rPr>
        <w:t xml:space="preserve"> commitment and sacrifice were eloquently enunciated </w:t>
      </w:r>
      <w:r w:rsidR="00107BC1" w:rsidRPr="00F73E23">
        <w:rPr>
          <w:sz w:val="24"/>
          <w:szCs w:val="24"/>
        </w:rPr>
        <w:t xml:space="preserve">before the </w:t>
      </w:r>
      <w:r w:rsidR="00710FE3" w:rsidRPr="00F73E23">
        <w:rPr>
          <w:sz w:val="24"/>
          <w:szCs w:val="24"/>
        </w:rPr>
        <w:t>youth,</w:t>
      </w:r>
      <w:r w:rsidR="00107BC1" w:rsidRPr="00F73E23">
        <w:rPr>
          <w:sz w:val="24"/>
          <w:szCs w:val="24"/>
        </w:rPr>
        <w:t xml:space="preserve"> with the intent of triggering patriotism within </w:t>
      </w:r>
      <w:r w:rsidR="00710FE3" w:rsidRPr="00F73E23">
        <w:rPr>
          <w:sz w:val="24"/>
          <w:szCs w:val="24"/>
        </w:rPr>
        <w:t xml:space="preserve">them. </w:t>
      </w:r>
    </w:p>
    <w:p w:rsidR="000865FB" w:rsidRDefault="000865FB" w:rsidP="003B65A8">
      <w:pPr>
        <w:spacing w:line="360" w:lineRule="auto"/>
        <w:jc w:val="center"/>
        <w:rPr>
          <w:b/>
          <w:sz w:val="24"/>
          <w:szCs w:val="24"/>
        </w:rPr>
      </w:pPr>
      <w:r>
        <w:rPr>
          <w:b/>
          <w:sz w:val="24"/>
          <w:szCs w:val="24"/>
        </w:rPr>
        <w:t>OSERVATION OF WORLD ENVIRONMENT DAY</w:t>
      </w:r>
    </w:p>
    <w:p w:rsidR="00107BC1" w:rsidRPr="00F73E23" w:rsidRDefault="00107BC1" w:rsidP="00107BC1">
      <w:pPr>
        <w:spacing w:line="360" w:lineRule="auto"/>
        <w:jc w:val="both"/>
        <w:rPr>
          <w:sz w:val="24"/>
          <w:szCs w:val="24"/>
        </w:rPr>
      </w:pPr>
      <w:r w:rsidRPr="00F73E23">
        <w:rPr>
          <w:sz w:val="24"/>
          <w:szCs w:val="24"/>
        </w:rPr>
        <w:t xml:space="preserve">The process of development is sustainable when it takes care of the environment. On the world Environment Day, we took the agenda of implementing some eco-friendly initiative like Social Forestry, cleaning of ponds, rainwater harvesting etc. </w:t>
      </w:r>
    </w:p>
    <w:p w:rsidR="00107BC1" w:rsidRDefault="00107BC1" w:rsidP="00107BC1">
      <w:pPr>
        <w:spacing w:line="360" w:lineRule="auto"/>
        <w:jc w:val="center"/>
        <w:rPr>
          <w:b/>
          <w:sz w:val="24"/>
          <w:szCs w:val="24"/>
        </w:rPr>
      </w:pPr>
      <w:r>
        <w:rPr>
          <w:b/>
          <w:sz w:val="24"/>
          <w:szCs w:val="24"/>
        </w:rPr>
        <w:t>FUTURE AGENDA</w:t>
      </w:r>
    </w:p>
    <w:p w:rsidR="00107BC1" w:rsidRPr="00F73E23" w:rsidRDefault="004F2435" w:rsidP="00107BC1">
      <w:pPr>
        <w:spacing w:line="360" w:lineRule="auto"/>
        <w:jc w:val="both"/>
        <w:rPr>
          <w:sz w:val="24"/>
          <w:szCs w:val="24"/>
        </w:rPr>
      </w:pPr>
      <w:r w:rsidRPr="00F73E23">
        <w:rPr>
          <w:sz w:val="24"/>
          <w:szCs w:val="24"/>
        </w:rPr>
        <w:t xml:space="preserve">The institution looks forward to float Skill Development initiatives and Entrepreneurship Education Program. Thus we shall acclimatize with the national agenda. We aspire to build up collaboration with national institutes like National Skill Development Corporation </w:t>
      </w:r>
      <w:r w:rsidR="008308A7" w:rsidRPr="00F73E23">
        <w:rPr>
          <w:sz w:val="24"/>
          <w:szCs w:val="24"/>
        </w:rPr>
        <w:t>(NSDC)</w:t>
      </w:r>
      <w:r w:rsidRPr="00F73E23">
        <w:rPr>
          <w:sz w:val="24"/>
          <w:szCs w:val="24"/>
        </w:rPr>
        <w:t xml:space="preserve">, National Institute for Entrepreneurship &amp; Small Business Development (NIESBUD) so that we can participate in the national agenda of Skill Transfer </w:t>
      </w:r>
      <w:r w:rsidR="008308A7" w:rsidRPr="00F73E23">
        <w:rPr>
          <w:sz w:val="24"/>
          <w:szCs w:val="24"/>
        </w:rPr>
        <w:t>&amp; Entrepreneurship Development</w:t>
      </w:r>
      <w:r w:rsidRPr="00F73E23">
        <w:rPr>
          <w:sz w:val="24"/>
          <w:szCs w:val="24"/>
        </w:rPr>
        <w:t>.</w:t>
      </w:r>
    </w:p>
    <w:p w:rsidR="004F2435" w:rsidRPr="00F73E23" w:rsidRDefault="004F2435" w:rsidP="00107BC1">
      <w:pPr>
        <w:spacing w:line="360" w:lineRule="auto"/>
        <w:jc w:val="both"/>
        <w:rPr>
          <w:sz w:val="24"/>
          <w:szCs w:val="24"/>
        </w:rPr>
      </w:pPr>
      <w:r w:rsidRPr="00F73E23">
        <w:rPr>
          <w:sz w:val="24"/>
          <w:szCs w:val="24"/>
        </w:rPr>
        <w:t xml:space="preserve">We also </w:t>
      </w:r>
      <w:r w:rsidR="008308A7" w:rsidRPr="00F73E23">
        <w:rPr>
          <w:sz w:val="24"/>
          <w:szCs w:val="24"/>
        </w:rPr>
        <w:t xml:space="preserve">intend to introduce internal training system for upgrading the capacity of our functionaries. Competent human resource will play an instrumental role in escalating our institutional momentum. </w:t>
      </w:r>
    </w:p>
    <w:p w:rsidR="00C4190F" w:rsidRDefault="00C4190F" w:rsidP="003B65A8">
      <w:pPr>
        <w:spacing w:line="360" w:lineRule="auto"/>
        <w:jc w:val="center"/>
        <w:rPr>
          <w:b/>
          <w:sz w:val="24"/>
          <w:szCs w:val="24"/>
        </w:rPr>
      </w:pPr>
    </w:p>
    <w:p w:rsidR="000E06FD" w:rsidRPr="00F73E23" w:rsidRDefault="00B81D7A" w:rsidP="003B65A8">
      <w:pPr>
        <w:spacing w:line="360" w:lineRule="auto"/>
        <w:jc w:val="center"/>
        <w:rPr>
          <w:b/>
          <w:sz w:val="24"/>
          <w:szCs w:val="24"/>
        </w:rPr>
      </w:pPr>
      <w:r w:rsidRPr="00F73E23">
        <w:rPr>
          <w:b/>
          <w:sz w:val="24"/>
          <w:szCs w:val="24"/>
        </w:rPr>
        <w:lastRenderedPageBreak/>
        <w:t xml:space="preserve">CONCLUSION </w:t>
      </w:r>
    </w:p>
    <w:p w:rsidR="00B81D7A" w:rsidRPr="00F73E23" w:rsidRDefault="00B81D7A" w:rsidP="00B81D7A">
      <w:pPr>
        <w:spacing w:line="360" w:lineRule="auto"/>
        <w:jc w:val="both"/>
        <w:rPr>
          <w:sz w:val="24"/>
          <w:szCs w:val="24"/>
        </w:rPr>
      </w:pPr>
      <w:r w:rsidRPr="00F73E23">
        <w:rPr>
          <w:sz w:val="24"/>
          <w:szCs w:val="24"/>
        </w:rPr>
        <w:t xml:space="preserve">We are thankful to the members and functionaries of our organization for their dedication commitment and institutional loyalty. We offer thanks and gratitude to the local administrative bodies for extending support to our community based initiatives. We convey our gratitude to </w:t>
      </w:r>
      <w:r w:rsidR="00061649" w:rsidRPr="00F73E23">
        <w:rPr>
          <w:sz w:val="24"/>
          <w:szCs w:val="24"/>
        </w:rPr>
        <w:t xml:space="preserve">our Patrons, Funding Partners, and donors for their magnanimity. </w:t>
      </w:r>
    </w:p>
    <w:p w:rsidR="00061649" w:rsidRPr="00F73E23" w:rsidRDefault="00061649" w:rsidP="00B81D7A">
      <w:pPr>
        <w:spacing w:line="360" w:lineRule="auto"/>
        <w:jc w:val="both"/>
        <w:rPr>
          <w:sz w:val="24"/>
          <w:szCs w:val="24"/>
        </w:rPr>
      </w:pPr>
      <w:r w:rsidRPr="00F73E23">
        <w:rPr>
          <w:sz w:val="24"/>
          <w:szCs w:val="24"/>
        </w:rPr>
        <w:t>Finally we salute the spontaneous and proactive participation of the community members i</w:t>
      </w:r>
      <w:r w:rsidR="00F73E23">
        <w:rPr>
          <w:sz w:val="24"/>
          <w:szCs w:val="24"/>
        </w:rPr>
        <w:t>n our developmental initiatives</w:t>
      </w:r>
      <w:r w:rsidRPr="00F73E23">
        <w:rPr>
          <w:sz w:val="24"/>
          <w:szCs w:val="24"/>
        </w:rPr>
        <w:t xml:space="preserve">. Gradually large number communities are getting turned into Extension Partners of NAIHATI NEW </w:t>
      </w:r>
      <w:smartTag w:uri="urn:schemas-microsoft-com:office:smarttags" w:element="stockticker">
        <w:r w:rsidRPr="00F73E23">
          <w:rPr>
            <w:sz w:val="24"/>
            <w:szCs w:val="24"/>
          </w:rPr>
          <w:t>LIFE</w:t>
        </w:r>
      </w:smartTag>
      <w:r w:rsidR="00F73E23">
        <w:rPr>
          <w:sz w:val="24"/>
          <w:szCs w:val="24"/>
        </w:rPr>
        <w:t xml:space="preserve"> SOCIETY</w:t>
      </w:r>
      <w:r w:rsidRPr="00F73E23">
        <w:rPr>
          <w:sz w:val="24"/>
          <w:szCs w:val="24"/>
        </w:rPr>
        <w:t>. The interface between institution and c</w:t>
      </w:r>
      <w:r w:rsidR="00F73E23">
        <w:rPr>
          <w:sz w:val="24"/>
          <w:szCs w:val="24"/>
        </w:rPr>
        <w:t>ommunity is gradually shrinking</w:t>
      </w:r>
      <w:r w:rsidRPr="00F73E23">
        <w:rPr>
          <w:sz w:val="24"/>
          <w:szCs w:val="24"/>
        </w:rPr>
        <w:t xml:space="preserve">. </w:t>
      </w:r>
    </w:p>
    <w:p w:rsidR="00061649" w:rsidRPr="00F73E23" w:rsidRDefault="00061649" w:rsidP="00B81D7A">
      <w:pPr>
        <w:spacing w:line="360" w:lineRule="auto"/>
        <w:jc w:val="both"/>
        <w:rPr>
          <w:sz w:val="24"/>
          <w:szCs w:val="24"/>
        </w:rPr>
      </w:pPr>
      <w:r w:rsidRPr="00F73E23">
        <w:rPr>
          <w:sz w:val="24"/>
          <w:szCs w:val="24"/>
        </w:rPr>
        <w:t xml:space="preserve">We solicit moral support from humanistic people representing the different walks of </w:t>
      </w:r>
      <w:proofErr w:type="gramStart"/>
      <w:r w:rsidRPr="00F73E23">
        <w:rPr>
          <w:sz w:val="24"/>
          <w:szCs w:val="24"/>
        </w:rPr>
        <w:t>life .</w:t>
      </w:r>
      <w:proofErr w:type="gramEnd"/>
      <w:r w:rsidRPr="00F73E23">
        <w:rPr>
          <w:sz w:val="24"/>
          <w:szCs w:val="24"/>
        </w:rPr>
        <w:t xml:space="preserve"> Your magnanimous blessings will accelerate our progression and steer us towards the zenith of magnificence</w:t>
      </w:r>
    </w:p>
    <w:sectPr w:rsidR="00061649" w:rsidRPr="00F73E23" w:rsidSect="00F73E2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6C53"/>
    <w:multiLevelType w:val="hybridMultilevel"/>
    <w:tmpl w:val="F7A652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853620E"/>
    <w:multiLevelType w:val="hybridMultilevel"/>
    <w:tmpl w:val="17D493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B5D3F31"/>
    <w:multiLevelType w:val="hybridMultilevel"/>
    <w:tmpl w:val="EC44AA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56C507E4"/>
    <w:multiLevelType w:val="hybridMultilevel"/>
    <w:tmpl w:val="D4AA2EB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docVars>
    <w:docVar w:name="__Grammarly_42____i" w:val="H4sIAAAAAAAEAKtWckksSQxILCpxzi/NK1GyMqwFAAEhoTITAAAA"/>
    <w:docVar w:name="__Grammarly_42___1" w:val="H4sIAAAAAAAEAKtWcslP9kxRslIyNDYyMTE2MzUwNbC0NDAwM7NQ0lEKTi0uzszPAykwqgUAMJksmywAAAA="/>
  </w:docVars>
  <w:rsids>
    <w:rsidRoot w:val="00805E66"/>
    <w:rsid w:val="00041A0A"/>
    <w:rsid w:val="00045EC4"/>
    <w:rsid w:val="00061649"/>
    <w:rsid w:val="000770DC"/>
    <w:rsid w:val="000865FB"/>
    <w:rsid w:val="000C0C24"/>
    <w:rsid w:val="000E06FD"/>
    <w:rsid w:val="00107BC1"/>
    <w:rsid w:val="00117F17"/>
    <w:rsid w:val="00162B18"/>
    <w:rsid w:val="001B5F5A"/>
    <w:rsid w:val="00235C11"/>
    <w:rsid w:val="002C5231"/>
    <w:rsid w:val="003400A8"/>
    <w:rsid w:val="003A3773"/>
    <w:rsid w:val="003B65A8"/>
    <w:rsid w:val="003C117D"/>
    <w:rsid w:val="003D0933"/>
    <w:rsid w:val="003D5DCC"/>
    <w:rsid w:val="003E47A1"/>
    <w:rsid w:val="00463137"/>
    <w:rsid w:val="004768AC"/>
    <w:rsid w:val="004B0A5C"/>
    <w:rsid w:val="004F2435"/>
    <w:rsid w:val="004F6820"/>
    <w:rsid w:val="005063DD"/>
    <w:rsid w:val="00532B43"/>
    <w:rsid w:val="005818A7"/>
    <w:rsid w:val="005F2E8C"/>
    <w:rsid w:val="00632B04"/>
    <w:rsid w:val="0069028A"/>
    <w:rsid w:val="006A5492"/>
    <w:rsid w:val="006F539F"/>
    <w:rsid w:val="00710FE3"/>
    <w:rsid w:val="007111C0"/>
    <w:rsid w:val="0075542B"/>
    <w:rsid w:val="00772AE1"/>
    <w:rsid w:val="007A6BA3"/>
    <w:rsid w:val="007B7A8C"/>
    <w:rsid w:val="007F04FE"/>
    <w:rsid w:val="00805E66"/>
    <w:rsid w:val="0082669A"/>
    <w:rsid w:val="008308A7"/>
    <w:rsid w:val="00866274"/>
    <w:rsid w:val="00893D11"/>
    <w:rsid w:val="00935D07"/>
    <w:rsid w:val="0097675C"/>
    <w:rsid w:val="009F3705"/>
    <w:rsid w:val="00A12DB2"/>
    <w:rsid w:val="00A17CA1"/>
    <w:rsid w:val="00A54EE0"/>
    <w:rsid w:val="00A61037"/>
    <w:rsid w:val="00AB6151"/>
    <w:rsid w:val="00B309B4"/>
    <w:rsid w:val="00B81D7A"/>
    <w:rsid w:val="00B871E8"/>
    <w:rsid w:val="00C4190F"/>
    <w:rsid w:val="00C70C5E"/>
    <w:rsid w:val="00C7633A"/>
    <w:rsid w:val="00C93C7F"/>
    <w:rsid w:val="00CB50D8"/>
    <w:rsid w:val="00DA786F"/>
    <w:rsid w:val="00DD7732"/>
    <w:rsid w:val="00E045FB"/>
    <w:rsid w:val="00E209E7"/>
    <w:rsid w:val="00E31504"/>
    <w:rsid w:val="00E52D18"/>
    <w:rsid w:val="00EB505D"/>
    <w:rsid w:val="00F73E23"/>
    <w:rsid w:val="00F8122C"/>
    <w:rsid w:val="00F85061"/>
    <w:rsid w:val="00FB530A"/>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A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732"/>
    <w:pPr>
      <w:ind w:left="720"/>
      <w:contextualSpacing/>
    </w:pPr>
  </w:style>
  <w:style w:type="table" w:styleId="TableGrid">
    <w:name w:val="Table Grid"/>
    <w:basedOn w:val="TableNormal"/>
    <w:uiPriority w:val="59"/>
    <w:rsid w:val="00DD77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732"/>
    <w:pPr>
      <w:ind w:left="720"/>
      <w:contextualSpacing/>
    </w:pPr>
  </w:style>
  <w:style w:type="table" w:styleId="TableGrid">
    <w:name w:val="Table Grid"/>
    <w:basedOn w:val="TableNormal"/>
    <w:uiPriority w:val="59"/>
    <w:rsid w:val="00DD77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1552</Words>
  <Characters>8849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Suvodip</cp:lastModifiedBy>
  <cp:revision>5</cp:revision>
  <dcterms:created xsi:type="dcterms:W3CDTF">2019-07-19T14:28:00Z</dcterms:created>
  <dcterms:modified xsi:type="dcterms:W3CDTF">2021-02-06T04:23:00Z</dcterms:modified>
</cp:coreProperties>
</file>